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F83C" w14:textId="3A42AC83" w:rsidR="00C707CB" w:rsidRPr="00C707CB" w:rsidRDefault="00C707CB" w:rsidP="00C707CB">
      <w:pPr>
        <w:widowControl/>
        <w:shd w:val="clear" w:color="auto" w:fill="FFFFFF"/>
        <w:spacing w:line="288" w:lineRule="atLeast"/>
        <w:jc w:val="center"/>
        <w:rPr>
          <w:rFonts w:ascii="宋体" w:eastAsia="宋体" w:hAnsi="宋体" w:cs="宋体"/>
          <w:b/>
          <w:bCs/>
          <w:caps/>
          <w:color w:val="000000"/>
          <w:kern w:val="0"/>
          <w:sz w:val="36"/>
          <w:szCs w:val="24"/>
        </w:rPr>
      </w:pP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南昌大学关于</w:t>
      </w:r>
      <w:r w:rsidR="007907E9">
        <w:rPr>
          <w:rFonts w:ascii="宋体" w:eastAsia="宋体" w:hAnsi="宋体" w:cs="宋体"/>
          <w:b/>
          <w:bCs/>
          <w:caps/>
          <w:color w:val="000000"/>
          <w:kern w:val="0"/>
          <w:sz w:val="36"/>
          <w:szCs w:val="24"/>
        </w:rPr>
        <w:t>2020</w:t>
      </w: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届毕业生基本信息</w:t>
      </w:r>
      <w:r w:rsidR="003144CA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核对</w:t>
      </w:r>
      <w:r w:rsidRPr="00C707CB">
        <w:rPr>
          <w:rFonts w:ascii="宋体" w:eastAsia="宋体" w:hAnsi="宋体" w:cs="宋体" w:hint="eastAsia"/>
          <w:b/>
          <w:bCs/>
          <w:caps/>
          <w:color w:val="000000"/>
          <w:kern w:val="0"/>
          <w:sz w:val="36"/>
          <w:szCs w:val="24"/>
        </w:rPr>
        <w:t>的通知</w:t>
      </w:r>
    </w:p>
    <w:p w14:paraId="484ADCFB" w14:textId="77777777" w:rsidR="00C707CB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</w:pPr>
    </w:p>
    <w:p w14:paraId="7B0C5216" w14:textId="593194FF" w:rsidR="00C707CB" w:rsidRPr="00C707CB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</w:pP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各学院</w:t>
      </w:r>
      <w:r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（部）</w:t>
      </w: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及</w:t>
      </w:r>
      <w:r w:rsidR="007907E9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2020</w:t>
      </w:r>
      <w:r w:rsidRPr="00C707CB">
        <w:rPr>
          <w:rFonts w:ascii="仿宋_GB2312" w:eastAsia="仿宋_GB2312" w:hAnsi="Tahoma" w:cs="宋体"/>
          <w:b/>
          <w:bCs/>
          <w:color w:val="000000" w:themeColor="text1"/>
          <w:kern w:val="0"/>
          <w:sz w:val="32"/>
          <w:szCs w:val="32"/>
        </w:rPr>
        <w:t>届毕业生：</w:t>
      </w:r>
    </w:p>
    <w:p w14:paraId="22B60C15" w14:textId="49C7FAC8" w:rsidR="00C707CB" w:rsidRPr="00ED01BF" w:rsidRDefault="00C707CB" w:rsidP="00C707CB">
      <w:pPr>
        <w:widowControl/>
        <w:shd w:val="clear" w:color="auto" w:fill="FFFFFF"/>
        <w:spacing w:line="324" w:lineRule="auto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我校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2020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届毕业生的基本信息</w:t>
      </w:r>
      <w:r w:rsidR="003144C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工作已经开始，请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2020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届所有毕业生及时</w:t>
      </w:r>
      <w:r w:rsidR="003144C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毕业信息，现将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步骤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告知如下：</w:t>
      </w:r>
    </w:p>
    <w:p w14:paraId="3CFA3F4C" w14:textId="77777777" w:rsidR="00ED01BF" w:rsidRPr="00ED01BF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（一）</w:t>
      </w:r>
      <w:r w:rsidR="00ED01BF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教务管理系统信息</w:t>
      </w:r>
      <w:r w:rsidR="003144CA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核对</w:t>
      </w:r>
      <w:r w:rsidR="00C707CB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 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br/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1、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登录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南昌大学教务管理系统</w:t>
      </w:r>
      <w:r w:rsidR="00ED01BF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（http://jwc101.ncu.edu.cn）</w:t>
      </w:r>
    </w:p>
    <w:p w14:paraId="675B0CE4" w14:textId="383CF0C2" w:rsidR="00E53FF7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2、用户界面中点击“学籍成绩”栏，再选择“学籍卡片”，在该栏中可以看到学生的学籍信息</w:t>
      </w:r>
      <w:r w:rsidR="00E85845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，</w:t>
      </w:r>
      <w:r w:rsidR="00E85845" w:rsidRPr="00E85845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核对本人姓名、姓名拼音、性别、专业、考生号及身份证号</w:t>
      </w:r>
      <w:r w:rsidR="00E85845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 </w:t>
      </w:r>
    </w:p>
    <w:p w14:paraId="69A42E0A" w14:textId="2B76A984" w:rsidR="00E85845" w:rsidRDefault="00E85845" w:rsidP="00E85845">
      <w:pPr>
        <w:widowControl/>
        <w:shd w:val="clear" w:color="auto" w:fill="FFFFFF"/>
        <w:spacing w:line="500" w:lineRule="atLeast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51DC3559" wp14:editId="630467BB">
            <wp:extent cx="4467225" cy="2476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824" t="10669" r="2452" b="2623"/>
                    <a:stretch/>
                  </pic:blipFill>
                  <pic:spPr bwMode="auto">
                    <a:xfrm>
                      <a:off x="0" y="0"/>
                      <a:ext cx="4468666" cy="247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58F8B4" w14:textId="77777777" w:rsidR="00ED01BF" w:rsidRPr="00F869F1" w:rsidRDefault="00C707CB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 </w:t>
      </w:r>
      <w:r w:rsid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 xml:space="preserve">　　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（二）</w:t>
      </w:r>
      <w:proofErr w:type="gramStart"/>
      <w:r w:rsidR="00ED01BF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学信网信息</w:t>
      </w:r>
      <w:proofErr w:type="gramEnd"/>
      <w:r w:rsidR="003144CA"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核对</w:t>
      </w:r>
    </w:p>
    <w:p w14:paraId="5249F0EC" w14:textId="1749E050" w:rsidR="0081509F" w:rsidRDefault="00C707CB" w:rsidP="0081509F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教育部已开通“全国普通高校学籍查询系统”系统，面向全国学生提供学籍电子注册结果查询，所有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2020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届毕业生都可以上网查询学籍电子注册结果。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 </w:t>
      </w:r>
    </w:p>
    <w:p w14:paraId="79AC7E46" w14:textId="77777777" w:rsidR="0081509F" w:rsidRDefault="00C707CB" w:rsidP="0081509F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lastRenderedPageBreak/>
        <w:t>教育部查询网址：</w:t>
      </w:r>
      <w:hyperlink r:id="rId8" w:history="1">
        <w:r w:rsidRPr="00ED01BF">
          <w:rPr>
            <w:rFonts w:ascii="仿宋_GB2312" w:eastAsia="仿宋_GB2312" w:hAnsi="Tahoma" w:cs="宋体" w:hint="eastAsia"/>
            <w:bCs/>
            <w:color w:val="000000" w:themeColor="text1"/>
            <w:kern w:val="0"/>
            <w:sz w:val="30"/>
            <w:szCs w:val="30"/>
          </w:rPr>
          <w:t>http://www.chsi.com.cn</w:t>
        </w:r>
      </w:hyperlink>
      <w:r w:rsidR="0081509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在“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高等教育信息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”下进入“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学籍信息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”</w:t>
      </w:r>
      <w:r w:rsid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及“图像校对”</w:t>
      </w:r>
      <w:r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</w:p>
    <w:p w14:paraId="69753CE3" w14:textId="473FEAD0" w:rsidR="00D3471C" w:rsidRDefault="006634C5" w:rsidP="00D3471C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7A1FF557" wp14:editId="438115DB">
            <wp:extent cx="5133341" cy="2557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349" r="2637" b="-1"/>
                    <a:stretch/>
                  </pic:blipFill>
                  <pic:spPr bwMode="auto">
                    <a:xfrm>
                      <a:off x="0" y="0"/>
                      <a:ext cx="5135212" cy="2558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DBB3D" w14:textId="0C571241" w:rsidR="0020176A" w:rsidRDefault="00F869F1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81509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2、核对学籍信息：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学籍卡片菜单栏下的</w:t>
      </w:r>
      <w:r w:rsidR="00C707CB" w:rsidRPr="00F869F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姓名、性别、民族、出生日期、身份证号、专业</w:t>
      </w:r>
      <w:r w:rsidR="00C707CB" w:rsidRPr="00ED01BF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六项信息必须确保无误，</w:t>
      </w:r>
      <w:r w:rsid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并核对</w:t>
      </w:r>
      <w:r w:rsidR="0020176A" w:rsidRPr="00F869F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学历照片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，并</w:t>
      </w:r>
      <w:proofErr w:type="gramStart"/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在学信网上</w:t>
      </w:r>
      <w:proofErr w:type="gramEnd"/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反馈确认</w:t>
      </w:r>
      <w:r w:rsid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如果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信息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有误的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2020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届毕业生，请于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2020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年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6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月</w:t>
      </w:r>
      <w:r w:rsidR="007907E9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</w:t>
      </w:r>
      <w:r w:rsidR="00D3471C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</w:t>
      </w:r>
      <w:r w:rsidR="0020176A"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日前到南昌大学教务处学籍科进行信息更正</w:t>
      </w:r>
      <w:r w:rsidR="0020176A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。</w:t>
      </w:r>
    </w:p>
    <w:p w14:paraId="10F4E6C9" w14:textId="77777777" w:rsidR="0020176A" w:rsidRDefault="0020176A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 xml:space="preserve">　　（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）专业有误：</w:t>
      </w:r>
      <w:r w:rsidR="00FA7843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毕业证书上打印专业以学</w:t>
      </w:r>
      <w:proofErr w:type="gramStart"/>
      <w:r w:rsidR="00FA7843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信网显示</w:t>
      </w:r>
      <w:proofErr w:type="gramEnd"/>
      <w:r w:rsidR="00FA7843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专业为准，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如确实有误，请来学籍科进行更正。</w:t>
      </w:r>
    </w:p>
    <w:p w14:paraId="1E465569" w14:textId="77777777" w:rsidR="0020176A" w:rsidRDefault="0020176A" w:rsidP="0081509F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（2）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姓名、性别、民族、出生日期、身份证号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信息有误：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填写一份《南昌大学普通高等教育学生基本信息修改申请（审批）表》（见附件</w:t>
      </w:r>
      <w:r w:rsidR="0023222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1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）并由所在学院签字并加盖学院公章，另交一份高考报名</w:t>
      </w:r>
      <w:r w:rsidR="00E53FF7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登记</w:t>
      </w:r>
      <w:r w:rsidRPr="0020176A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表复印件（或高考准考证复印件）、身份证复印件（身份证须双面复印）、户口本复印件、派出所户籍证明(当地派出所更名证明)等相关材料。</w:t>
      </w:r>
    </w:p>
    <w:p w14:paraId="26E5B0A3" w14:textId="0EF04E7B" w:rsidR="00E85845" w:rsidRDefault="00E85845" w:rsidP="00AB5168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lastRenderedPageBreak/>
        <w:t>（3）</w:t>
      </w:r>
      <w:r w:rsidR="0066753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学历照片有误：学历照片有误一般为错位，系由学生本人在信息采集时刷身份证与排队拍照顺序不一致导致，请与一同信息采集的同学一并核对，找到错位照片的几人，</w:t>
      </w:r>
      <w:r w:rsidR="00D3471C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一</w:t>
      </w:r>
      <w:r w:rsidR="003144CA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同</w:t>
      </w:r>
      <w:r w:rsidR="0066753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来学籍科进行修改。</w:t>
      </w:r>
    </w:p>
    <w:p w14:paraId="33FF8593" w14:textId="5ED8B21B" w:rsidR="00AB5168" w:rsidRPr="00E85845" w:rsidRDefault="00AB5168" w:rsidP="00AB5168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（4）姓名拼音有误：请上报至学院教务办，学院教务办收集学生学号、姓名及正确拼音后汇总</w:t>
      </w:r>
      <w:r w:rsidR="001D649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于2</w:t>
      </w:r>
      <w:r w:rsidR="001D6496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020</w:t>
      </w:r>
      <w:r w:rsidR="001D649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年6月1</w:t>
      </w:r>
      <w:r w:rsidR="001D6496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0</w:t>
      </w:r>
      <w:r w:rsidR="001D649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日报送电子档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至学籍科</w:t>
      </w:r>
      <w:r w:rsidR="001D649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钱钰O</w:t>
      </w:r>
      <w:r w:rsidR="001D6496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A</w:t>
      </w:r>
      <w:r w:rsidR="001D6496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邮箱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，统一进行修改。</w:t>
      </w:r>
    </w:p>
    <w:p w14:paraId="495FDBC5" w14:textId="6EC0D239" w:rsidR="00C707CB" w:rsidRDefault="00F869F1" w:rsidP="00C707CB">
      <w:pPr>
        <w:widowControl/>
        <w:shd w:val="clear" w:color="auto" w:fill="FFFFFF"/>
        <w:spacing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 xml:space="preserve">　　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（三）</w:t>
      </w:r>
      <w:r w:rsidR="0054287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填报核对结果</w:t>
      </w:r>
    </w:p>
    <w:p w14:paraId="7D7EF811" w14:textId="06005E97" w:rsidR="0020176A" w:rsidRDefault="00542871" w:rsidP="009E5940">
      <w:pPr>
        <w:widowControl/>
        <w:shd w:val="clear" w:color="auto" w:fill="FFFFFF"/>
        <w:spacing w:line="500" w:lineRule="atLeast"/>
        <w:ind w:firstLine="600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54287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关注“南昌大学教务处”</w:t>
      </w:r>
      <w:proofErr w:type="gramStart"/>
      <w:r w:rsidRPr="0054287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微信公众号</w:t>
      </w:r>
      <w:proofErr w:type="gramEnd"/>
      <w:r w:rsidRPr="00542871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，</w:t>
      </w:r>
      <w:proofErr w:type="gramStart"/>
      <w:r w:rsidR="009E5940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点击微信底部</w:t>
      </w:r>
      <w:proofErr w:type="gramEnd"/>
      <w:r w:rsidR="009E5940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菜单教务系统</w:t>
      </w:r>
      <w:r w:rsidR="00E85845">
        <w:rPr>
          <w:rFonts w:ascii="仿宋_GB2312" w:eastAsia="仿宋_GB2312" w:hAnsi="Tahoma" w:cs="宋体"/>
          <w:bCs/>
          <w:color w:val="FF0000"/>
          <w:kern w:val="0"/>
          <w:sz w:val="30"/>
          <w:szCs w:val="30"/>
        </w:rPr>
        <w:t>,</w:t>
      </w:r>
      <w:r w:rsidR="009E5940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使用教务管理系统的账号密码绑定微信，点击教务服务</w:t>
      </w:r>
      <w:r w:rsidR="009E5940">
        <w:rPr>
          <w:rFonts w:ascii="仿宋_GB2312" w:eastAsia="仿宋_GB2312" w:hAnsi="Tahoma" w:cs="宋体"/>
          <w:bCs/>
          <w:color w:val="FF0000"/>
          <w:kern w:val="0"/>
          <w:sz w:val="30"/>
          <w:szCs w:val="30"/>
        </w:rPr>
        <w:t>-&gt;</w:t>
      </w:r>
      <w:r w:rsidR="009E5940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毕业生信息核对，</w:t>
      </w:r>
      <w:r w:rsidR="00E85845">
        <w:rPr>
          <w:rFonts w:ascii="仿宋_GB2312" w:eastAsia="仿宋_GB2312" w:hAnsi="Tahoma" w:cs="宋体" w:hint="eastAsia"/>
          <w:bCs/>
          <w:color w:val="FF0000"/>
          <w:kern w:val="0"/>
          <w:sz w:val="30"/>
          <w:szCs w:val="30"/>
        </w:rPr>
        <w:t>进行信息填报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。</w:t>
      </w:r>
      <w:r w:rsidR="0066753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如有问题请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按照步骤二中的相关信息有误准备相关材料并于20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年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6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月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12</w:t>
      </w:r>
      <w:r w:rsidR="00D3471C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日前往学籍科来做相应更正。</w:t>
      </w:r>
    </w:p>
    <w:p w14:paraId="45100E50" w14:textId="6CD93C65" w:rsidR="009E5940" w:rsidRDefault="009E5940" w:rsidP="009E5940">
      <w:pPr>
        <w:widowControl/>
        <w:shd w:val="clear" w:color="auto" w:fill="FFFFFF"/>
        <w:spacing w:after="240" w:line="500" w:lineRule="atLeast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noProof/>
          <w:color w:val="000000" w:themeColor="text1"/>
          <w:kern w:val="0"/>
          <w:sz w:val="30"/>
          <w:szCs w:val="30"/>
        </w:rPr>
        <w:drawing>
          <wp:inline distT="0" distB="0" distL="0" distR="0" wp14:anchorId="4FE03D44" wp14:editId="191A4882">
            <wp:extent cx="1819275" cy="1819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3d0cfecfdf39_43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ED005" w14:textId="5E6B1D8A" w:rsidR="009E5940" w:rsidRDefault="009E5940" w:rsidP="009E5940">
      <w:pPr>
        <w:widowControl/>
        <w:shd w:val="clear" w:color="auto" w:fill="FFFFFF"/>
        <w:spacing w:line="500" w:lineRule="atLeast"/>
        <w:ind w:firstLine="600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24"/>
          <w:szCs w:val="24"/>
        </w:rPr>
      </w:pPr>
      <w:proofErr w:type="gramStart"/>
      <w:r w:rsidRPr="009E5940">
        <w:rPr>
          <w:rFonts w:ascii="仿宋_GB2312" w:eastAsia="仿宋_GB2312" w:hAnsi="Tahoma" w:cs="宋体" w:hint="eastAsia"/>
          <w:bCs/>
          <w:color w:val="000000" w:themeColor="text1"/>
          <w:kern w:val="0"/>
          <w:sz w:val="24"/>
          <w:szCs w:val="24"/>
        </w:rPr>
        <w:t>扫码关注</w:t>
      </w:r>
      <w:proofErr w:type="gramEnd"/>
      <w:r w:rsidRPr="009E5940">
        <w:rPr>
          <w:rFonts w:ascii="仿宋_GB2312" w:eastAsia="仿宋_GB2312" w:hAnsi="Tahoma" w:cs="宋体" w:hint="eastAsia"/>
          <w:bCs/>
          <w:color w:val="000000" w:themeColor="text1"/>
          <w:kern w:val="0"/>
          <w:sz w:val="24"/>
          <w:szCs w:val="24"/>
        </w:rPr>
        <w:t xml:space="preserve"> “南昌大学教务处”</w:t>
      </w:r>
      <w:proofErr w:type="gramStart"/>
      <w:r w:rsidRPr="009E5940">
        <w:rPr>
          <w:rFonts w:ascii="仿宋_GB2312" w:eastAsia="仿宋_GB2312" w:hAnsi="Tahoma" w:cs="宋体" w:hint="eastAsia"/>
          <w:bCs/>
          <w:color w:val="000000" w:themeColor="text1"/>
          <w:kern w:val="0"/>
          <w:sz w:val="24"/>
          <w:szCs w:val="24"/>
        </w:rPr>
        <w:t>微信公众号</w:t>
      </w:r>
      <w:proofErr w:type="gramEnd"/>
    </w:p>
    <w:p w14:paraId="4A9F2A1C" w14:textId="649BAE33" w:rsidR="009E5940" w:rsidRDefault="00916390" w:rsidP="00735595">
      <w:pPr>
        <w:widowControl/>
        <w:shd w:val="clear" w:color="auto" w:fill="FFFFFF"/>
        <w:spacing w:line="500" w:lineRule="atLeast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lastRenderedPageBreak/>
        <w:pict w14:anchorId="6BA94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95.75pt">
            <v:imagedata r:id="rId11" o:title="微信界面"/>
          </v:shape>
        </w:pict>
      </w:r>
    </w:p>
    <w:p w14:paraId="571F5A99" w14:textId="4CC01F5C" w:rsidR="009E5940" w:rsidRDefault="00735595" w:rsidP="009E5940">
      <w:pPr>
        <w:widowControl/>
        <w:shd w:val="clear" w:color="auto" w:fill="FFFFFF"/>
        <w:spacing w:line="500" w:lineRule="atLeast"/>
        <w:ind w:firstLine="600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24"/>
          <w:szCs w:val="24"/>
        </w:rPr>
      </w:pPr>
      <w:proofErr w:type="gramStart"/>
      <w:r w:rsidRPr="00735595">
        <w:rPr>
          <w:rFonts w:ascii="仿宋_GB2312" w:eastAsia="仿宋_GB2312" w:hAnsi="Tahoma" w:cs="宋体" w:hint="eastAsia"/>
          <w:bCs/>
          <w:color w:val="000000" w:themeColor="text1"/>
          <w:kern w:val="0"/>
          <w:sz w:val="24"/>
          <w:szCs w:val="24"/>
        </w:rPr>
        <w:t>微信操作</w:t>
      </w:r>
      <w:proofErr w:type="gramEnd"/>
      <w:r w:rsidRPr="00735595">
        <w:rPr>
          <w:rFonts w:ascii="仿宋_GB2312" w:eastAsia="仿宋_GB2312" w:hAnsi="Tahoma" w:cs="宋体" w:hint="eastAsia"/>
          <w:bCs/>
          <w:color w:val="000000" w:themeColor="text1"/>
          <w:kern w:val="0"/>
          <w:sz w:val="24"/>
          <w:szCs w:val="24"/>
        </w:rPr>
        <w:t>示例</w:t>
      </w:r>
    </w:p>
    <w:p w14:paraId="2C8ADC6C" w14:textId="77777777" w:rsidR="00735595" w:rsidRPr="00735595" w:rsidRDefault="00735595" w:rsidP="009E5940">
      <w:pPr>
        <w:widowControl/>
        <w:shd w:val="clear" w:color="auto" w:fill="FFFFFF"/>
        <w:spacing w:line="500" w:lineRule="atLeast"/>
        <w:ind w:firstLine="600"/>
        <w:jc w:val="center"/>
        <w:rPr>
          <w:rFonts w:ascii="仿宋_GB2312" w:eastAsia="仿宋_GB2312" w:hAnsi="Tahoma" w:cs="宋体"/>
          <w:bCs/>
          <w:color w:val="000000" w:themeColor="text1"/>
          <w:kern w:val="0"/>
          <w:sz w:val="24"/>
          <w:szCs w:val="24"/>
        </w:rPr>
      </w:pPr>
    </w:p>
    <w:p w14:paraId="0D93E081" w14:textId="3B29D001" w:rsidR="00F869F1" w:rsidRDefault="00232226" w:rsidP="00C707CB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附件1：南昌大学普通高等教育学生基本信息修改申请（审批）表</w:t>
      </w:r>
    </w:p>
    <w:p w14:paraId="4E1D9B24" w14:textId="248F391E" w:rsidR="00AB5168" w:rsidRDefault="00AB5168" w:rsidP="00C707CB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附件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：2</w:t>
      </w:r>
      <w:r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020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届</w:t>
      </w:r>
      <w:r w:rsidR="008A4EC1"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毕业生</w:t>
      </w:r>
      <w:r>
        <w:rPr>
          <w:rFonts w:ascii="仿宋_GB2312" w:eastAsia="仿宋_GB2312" w:hAnsi="Tahoma" w:cs="宋体" w:hint="eastAsia"/>
          <w:bCs/>
          <w:color w:val="000000" w:themeColor="text1"/>
          <w:kern w:val="0"/>
          <w:sz w:val="30"/>
          <w:szCs w:val="30"/>
        </w:rPr>
        <w:t>姓名拼音更正汇总表</w:t>
      </w:r>
    </w:p>
    <w:p w14:paraId="2D33BA19" w14:textId="74B4DF76" w:rsidR="00F869F1" w:rsidRPr="00F869F1" w:rsidRDefault="00F869F1" w:rsidP="00F869F1">
      <w:pPr>
        <w:widowControl/>
        <w:shd w:val="clear" w:color="auto" w:fill="FFFFFF"/>
        <w:spacing w:after="240" w:line="500" w:lineRule="atLeast"/>
        <w:jc w:val="left"/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注：</w:t>
      </w:r>
      <w:r w:rsidR="007907E9"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  <w:t>2020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届毕业生的毕业信息核对工作必须在20</w:t>
      </w:r>
      <w:r w:rsidR="007907E9"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  <w:t>20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年</w:t>
      </w:r>
      <w:r w:rsidR="007907E9"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  <w:t>6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月</w:t>
      </w:r>
      <w:r w:rsidR="007907E9">
        <w:rPr>
          <w:rFonts w:ascii="仿宋_GB2312" w:eastAsia="仿宋_GB2312" w:hAnsi="Tahoma" w:cs="宋体"/>
          <w:b/>
          <w:bCs/>
          <w:color w:val="000000" w:themeColor="text1"/>
          <w:kern w:val="0"/>
          <w:sz w:val="30"/>
          <w:szCs w:val="30"/>
        </w:rPr>
        <w:t>10</w:t>
      </w:r>
      <w:r w:rsidRPr="00F869F1">
        <w:rPr>
          <w:rFonts w:ascii="仿宋_GB2312" w:eastAsia="仿宋_GB2312" w:hAnsi="Tahoma" w:cs="宋体" w:hint="eastAsia"/>
          <w:b/>
          <w:bCs/>
          <w:color w:val="000000" w:themeColor="text1"/>
          <w:kern w:val="0"/>
          <w:sz w:val="30"/>
          <w:szCs w:val="30"/>
        </w:rPr>
        <w:t>日之前完成，请各位同学看到通知后相互转告。</w:t>
      </w:r>
    </w:p>
    <w:p w14:paraId="3477127F" w14:textId="77777777" w:rsidR="00232226" w:rsidRPr="00C707CB" w:rsidRDefault="00232226" w:rsidP="00C707CB">
      <w:pPr>
        <w:widowControl/>
        <w:shd w:val="clear" w:color="auto" w:fill="FFFFFF"/>
        <w:spacing w:after="240" w:line="50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570D5B91" w14:textId="77777777" w:rsidR="003144CA" w:rsidRPr="00F869F1" w:rsidRDefault="00C707CB" w:rsidP="00F869F1">
      <w:pPr>
        <w:widowControl/>
        <w:shd w:val="clear" w:color="auto" w:fill="FFFFFF"/>
        <w:wordWrap w:val="0"/>
        <w:spacing w:after="240" w:line="500" w:lineRule="atLeast"/>
        <w:jc w:val="right"/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</w:pP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教务处</w:t>
      </w:r>
      <w:r w:rsid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 xml:space="preserve">　　</w:t>
      </w:r>
    </w:p>
    <w:p w14:paraId="335F501C" w14:textId="3B9C0375" w:rsidR="00883150" w:rsidRPr="00C707CB" w:rsidRDefault="00C707CB" w:rsidP="00AB5168">
      <w:pPr>
        <w:widowControl/>
        <w:shd w:val="clear" w:color="auto" w:fill="FFFFFF"/>
        <w:spacing w:after="240" w:line="500" w:lineRule="atLeast"/>
        <w:jc w:val="right"/>
        <w:rPr>
          <w:color w:val="000000" w:themeColor="text1"/>
        </w:rPr>
      </w:pP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20</w:t>
      </w: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年</w:t>
      </w:r>
      <w:r w:rsidR="007907E9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6</w:t>
      </w: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月</w:t>
      </w:r>
      <w:r w:rsidR="006634C5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4</w:t>
      </w:r>
      <w:r w:rsidRPr="00F869F1">
        <w:rPr>
          <w:rFonts w:ascii="仿宋_GB2312" w:eastAsia="仿宋_GB2312" w:hAnsi="Tahoma" w:cs="宋体"/>
          <w:bCs/>
          <w:color w:val="000000" w:themeColor="text1"/>
          <w:kern w:val="0"/>
          <w:sz w:val="30"/>
          <w:szCs w:val="30"/>
        </w:rPr>
        <w:t>日</w:t>
      </w:r>
    </w:p>
    <w:sectPr w:rsidR="00883150" w:rsidRPr="00C7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F8E2" w14:textId="77777777" w:rsidR="008563D6" w:rsidRDefault="008563D6" w:rsidP="00F869F1">
      <w:r>
        <w:separator/>
      </w:r>
    </w:p>
  </w:endnote>
  <w:endnote w:type="continuationSeparator" w:id="0">
    <w:p w14:paraId="2505606A" w14:textId="77777777" w:rsidR="008563D6" w:rsidRDefault="008563D6" w:rsidP="00F8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3C0D" w14:textId="77777777" w:rsidR="008563D6" w:rsidRDefault="008563D6" w:rsidP="00F869F1">
      <w:r>
        <w:separator/>
      </w:r>
    </w:p>
  </w:footnote>
  <w:footnote w:type="continuationSeparator" w:id="0">
    <w:p w14:paraId="5CFC47FF" w14:textId="77777777" w:rsidR="008563D6" w:rsidRDefault="008563D6" w:rsidP="00F8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68"/>
    <w:rsid w:val="0007440E"/>
    <w:rsid w:val="001A3ABB"/>
    <w:rsid w:val="001D6496"/>
    <w:rsid w:val="001E6592"/>
    <w:rsid w:val="0020176A"/>
    <w:rsid w:val="00232226"/>
    <w:rsid w:val="003144CA"/>
    <w:rsid w:val="00326067"/>
    <w:rsid w:val="00336317"/>
    <w:rsid w:val="004C4A68"/>
    <w:rsid w:val="005043DE"/>
    <w:rsid w:val="00542871"/>
    <w:rsid w:val="006634C5"/>
    <w:rsid w:val="00667531"/>
    <w:rsid w:val="006A1541"/>
    <w:rsid w:val="00735595"/>
    <w:rsid w:val="007907E9"/>
    <w:rsid w:val="0081509F"/>
    <w:rsid w:val="008563D6"/>
    <w:rsid w:val="0088229E"/>
    <w:rsid w:val="00883150"/>
    <w:rsid w:val="008A4EC1"/>
    <w:rsid w:val="008D1D5D"/>
    <w:rsid w:val="00916390"/>
    <w:rsid w:val="009E5940"/>
    <w:rsid w:val="00A83BE5"/>
    <w:rsid w:val="00AB5168"/>
    <w:rsid w:val="00B875E7"/>
    <w:rsid w:val="00B9699F"/>
    <w:rsid w:val="00C47276"/>
    <w:rsid w:val="00C64E70"/>
    <w:rsid w:val="00C707CB"/>
    <w:rsid w:val="00D3471C"/>
    <w:rsid w:val="00E53FF7"/>
    <w:rsid w:val="00E85845"/>
    <w:rsid w:val="00ED01BF"/>
    <w:rsid w:val="00EE075D"/>
    <w:rsid w:val="00F513E5"/>
    <w:rsid w:val="00F869F1"/>
    <w:rsid w:val="00F938CB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8034A"/>
  <w15:chartTrackingRefBased/>
  <w15:docId w15:val="{E3A024A4-587E-4328-8929-E4474C9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C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144C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144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869F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86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86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65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B98F-A127-43FA-90D4-D6B05465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1016</Characters>
  <Application>Microsoft Office Word</Application>
  <DocSecurity>0</DocSecurity>
  <Lines>8</Lines>
  <Paragraphs>2</Paragraphs>
  <ScaleCrop>false</ScaleCrop>
  <Company>HP Inc.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钱钰</cp:lastModifiedBy>
  <cp:revision>2</cp:revision>
  <cp:lastPrinted>2020-06-02T08:51:00Z</cp:lastPrinted>
  <dcterms:created xsi:type="dcterms:W3CDTF">2020-06-04T06:07:00Z</dcterms:created>
  <dcterms:modified xsi:type="dcterms:W3CDTF">2020-06-04T06:07:00Z</dcterms:modified>
</cp:coreProperties>
</file>