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47B8F">
      <w:pPr>
        <w:pStyle w:val="3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附件3 </w:t>
      </w:r>
    </w:p>
    <w:p w14:paraId="5D313C7C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268B4884"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习近平文化思想大讲堂学习情况统计表</w:t>
      </w:r>
      <w:bookmarkStart w:id="0" w:name="_GoBack"/>
      <w:bookmarkEnd w:id="0"/>
    </w:p>
    <w:p w14:paraId="160338D6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56D476A7">
      <w:pPr>
        <w:pStyle w:val="3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</w:t>
      </w:r>
      <w:r>
        <w:rPr>
          <w:rFonts w:hint="eastAsia"/>
          <w:u w:val="single"/>
          <w:lang w:val="en-US" w:eastAsia="zh-CN"/>
        </w:rPr>
        <w:t xml:space="preserve">            （盖章）</w:t>
      </w:r>
      <w:r>
        <w:rPr>
          <w:rFonts w:hint="eastAsia"/>
          <w:lang w:val="en-US" w:eastAsia="zh-CN"/>
        </w:rPr>
        <w:t xml:space="preserve">                  第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讲</w:t>
      </w:r>
    </w:p>
    <w:tbl>
      <w:tblPr>
        <w:tblStyle w:val="6"/>
        <w:tblpPr w:leftFromText="180" w:rightFromText="180" w:vertAnchor="text" w:horzAnchor="page" w:tblpX="1781" w:tblpY="83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235"/>
        <w:gridCol w:w="2270"/>
        <w:gridCol w:w="2990"/>
      </w:tblGrid>
      <w:tr w14:paraId="5E904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44" w:type="dxa"/>
            <w:tcBorders>
              <w:tl2br w:val="nil"/>
              <w:tr2bl w:val="nil"/>
            </w:tcBorders>
            <w:noWrap w:val="0"/>
            <w:vAlign w:val="top"/>
          </w:tcPr>
          <w:p w14:paraId="7AC17D19">
            <w:pPr>
              <w:spacing w:before="277" w:line="22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top"/>
          </w:tcPr>
          <w:p w14:paraId="41697213">
            <w:pPr>
              <w:spacing w:before="278" w:line="22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70" w:type="dxa"/>
            <w:tcBorders>
              <w:tl2br w:val="nil"/>
              <w:tr2bl w:val="nil"/>
            </w:tcBorders>
            <w:noWrap w:val="0"/>
            <w:vAlign w:val="top"/>
          </w:tcPr>
          <w:p w14:paraId="749DC831">
            <w:pPr>
              <w:spacing w:before="277" w:line="224" w:lineRule="auto"/>
              <w:ind w:right="-1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教师/学生</w:t>
            </w:r>
          </w:p>
        </w:tc>
        <w:tc>
          <w:tcPr>
            <w:tcW w:w="2990" w:type="dxa"/>
            <w:tcBorders>
              <w:tl2br w:val="nil"/>
              <w:tr2bl w:val="nil"/>
            </w:tcBorders>
            <w:noWrap w:val="0"/>
            <w:vAlign w:val="top"/>
          </w:tcPr>
          <w:p w14:paraId="78561C2C">
            <w:pPr>
              <w:spacing w:before="277" w:line="224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4D7ED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44" w:type="dxa"/>
            <w:tcBorders>
              <w:tl2br w:val="nil"/>
              <w:tr2bl w:val="nil"/>
            </w:tcBorders>
            <w:noWrap w:val="0"/>
            <w:vAlign w:val="top"/>
          </w:tcPr>
          <w:p w14:paraId="1B3F00FA">
            <w:pPr>
              <w:pStyle w:val="7"/>
              <w:rPr>
                <w:sz w:val="21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top"/>
          </w:tcPr>
          <w:p w14:paraId="0A4BB4E7">
            <w:pPr>
              <w:pStyle w:val="7"/>
              <w:rPr>
                <w:sz w:val="21"/>
              </w:rPr>
            </w:pPr>
          </w:p>
        </w:tc>
        <w:tc>
          <w:tcPr>
            <w:tcW w:w="2270" w:type="dxa"/>
            <w:tcBorders>
              <w:tl2br w:val="nil"/>
              <w:tr2bl w:val="nil"/>
            </w:tcBorders>
            <w:noWrap w:val="0"/>
            <w:vAlign w:val="top"/>
          </w:tcPr>
          <w:p w14:paraId="57EB12DD">
            <w:pPr>
              <w:pStyle w:val="7"/>
              <w:rPr>
                <w:sz w:val="21"/>
              </w:rPr>
            </w:pPr>
          </w:p>
        </w:tc>
        <w:tc>
          <w:tcPr>
            <w:tcW w:w="2990" w:type="dxa"/>
            <w:tcBorders>
              <w:tl2br w:val="nil"/>
              <w:tr2bl w:val="nil"/>
            </w:tcBorders>
            <w:noWrap w:val="0"/>
            <w:vAlign w:val="top"/>
          </w:tcPr>
          <w:p w14:paraId="615C0ED2">
            <w:pPr>
              <w:pStyle w:val="7"/>
              <w:rPr>
                <w:sz w:val="21"/>
              </w:rPr>
            </w:pPr>
          </w:p>
        </w:tc>
      </w:tr>
      <w:tr w14:paraId="282A9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44" w:type="dxa"/>
            <w:tcBorders>
              <w:tl2br w:val="nil"/>
              <w:tr2bl w:val="nil"/>
            </w:tcBorders>
            <w:noWrap w:val="0"/>
            <w:vAlign w:val="top"/>
          </w:tcPr>
          <w:p w14:paraId="067414BA">
            <w:pPr>
              <w:pStyle w:val="7"/>
              <w:rPr>
                <w:sz w:val="21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top"/>
          </w:tcPr>
          <w:p w14:paraId="11207AFB">
            <w:pPr>
              <w:pStyle w:val="7"/>
              <w:rPr>
                <w:sz w:val="21"/>
              </w:rPr>
            </w:pPr>
          </w:p>
        </w:tc>
        <w:tc>
          <w:tcPr>
            <w:tcW w:w="2270" w:type="dxa"/>
            <w:tcBorders>
              <w:tl2br w:val="nil"/>
              <w:tr2bl w:val="nil"/>
            </w:tcBorders>
            <w:noWrap w:val="0"/>
            <w:vAlign w:val="top"/>
          </w:tcPr>
          <w:p w14:paraId="1973DA2A">
            <w:pPr>
              <w:pStyle w:val="7"/>
              <w:rPr>
                <w:sz w:val="21"/>
              </w:rPr>
            </w:pPr>
          </w:p>
        </w:tc>
        <w:tc>
          <w:tcPr>
            <w:tcW w:w="2990" w:type="dxa"/>
            <w:tcBorders>
              <w:tl2br w:val="nil"/>
              <w:tr2bl w:val="nil"/>
            </w:tcBorders>
            <w:noWrap w:val="0"/>
            <w:vAlign w:val="top"/>
          </w:tcPr>
          <w:p w14:paraId="5F9E1FF3">
            <w:pPr>
              <w:pStyle w:val="7"/>
              <w:rPr>
                <w:sz w:val="21"/>
              </w:rPr>
            </w:pPr>
          </w:p>
        </w:tc>
      </w:tr>
      <w:tr w14:paraId="37C82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44" w:type="dxa"/>
            <w:tcBorders>
              <w:tl2br w:val="nil"/>
              <w:tr2bl w:val="nil"/>
            </w:tcBorders>
            <w:noWrap w:val="0"/>
            <w:vAlign w:val="top"/>
          </w:tcPr>
          <w:p w14:paraId="35FF5822">
            <w:pPr>
              <w:pStyle w:val="7"/>
              <w:rPr>
                <w:sz w:val="21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top"/>
          </w:tcPr>
          <w:p w14:paraId="178B5199">
            <w:pPr>
              <w:pStyle w:val="7"/>
              <w:rPr>
                <w:sz w:val="21"/>
              </w:rPr>
            </w:pPr>
          </w:p>
        </w:tc>
        <w:tc>
          <w:tcPr>
            <w:tcW w:w="2270" w:type="dxa"/>
            <w:tcBorders>
              <w:tl2br w:val="nil"/>
              <w:tr2bl w:val="nil"/>
            </w:tcBorders>
            <w:noWrap w:val="0"/>
            <w:vAlign w:val="top"/>
          </w:tcPr>
          <w:p w14:paraId="7E76D306">
            <w:pPr>
              <w:pStyle w:val="7"/>
              <w:rPr>
                <w:sz w:val="21"/>
              </w:rPr>
            </w:pPr>
          </w:p>
        </w:tc>
        <w:tc>
          <w:tcPr>
            <w:tcW w:w="2990" w:type="dxa"/>
            <w:tcBorders>
              <w:tl2br w:val="nil"/>
              <w:tr2bl w:val="nil"/>
            </w:tcBorders>
            <w:noWrap w:val="0"/>
            <w:vAlign w:val="top"/>
          </w:tcPr>
          <w:p w14:paraId="2B9B21FC">
            <w:pPr>
              <w:pStyle w:val="7"/>
              <w:rPr>
                <w:sz w:val="21"/>
              </w:rPr>
            </w:pPr>
          </w:p>
        </w:tc>
      </w:tr>
    </w:tbl>
    <w:p w14:paraId="103A86A2">
      <w:pPr>
        <w:spacing w:line="86" w:lineRule="exact"/>
      </w:pPr>
    </w:p>
    <w:p w14:paraId="100ECF74">
      <w:pPr>
        <w:pStyle w:val="2"/>
        <w:spacing w:before="97" w:line="279" w:lineRule="auto"/>
        <w:ind w:right="278" w:firstLine="0" w:firstLineChars="0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注：此表用EXCEL制作，另附</w:t>
      </w:r>
      <w:r>
        <w:rPr>
          <w:rFonts w:hint="eastAsia"/>
          <w:lang w:val="en-US" w:eastAsia="zh-CN"/>
        </w:rPr>
        <w:t>学习照片及经验做法。</w:t>
      </w:r>
    </w:p>
    <w:p w14:paraId="042A7F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C3749"/>
    <w:rsid w:val="11C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0" w:leftChars="0" w:right="0" w:rightChars="0"/>
      <w:jc w:val="both"/>
    </w:pPr>
    <w:rPr>
      <w:rFonts w:ascii="Calibri" w:hAnsi="Calibri" w:eastAsia="FangSong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FangSong_GB2312" w:hAnsi="FangSong_GB2312" w:eastAsia="FangSong_GB2312" w:cs="FangSong_GB2312"/>
      <w:snapToGrid w:val="0"/>
      <w:color w:val="000000"/>
      <w:kern w:val="0"/>
      <w:szCs w:val="16"/>
      <w:lang w:eastAsia="en-US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customStyle="1" w:styleId="6">
    <w:name w:val="Table Normal1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2025-09-23T07:09:00Z</dcterms:created>
  <dc:creator>QQ</dc:creator>
  <cp:lastModifiedBy>QQ</cp:lastModifiedBy>
  <dcterms:modified xsi:type="dcterms:W3CDTF">2025-09-23T07:10:44Z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71CF9547EA3D4FA086A987506780FDF6_11</vt:lpwstr>
  </property>
  <property fmtid="{D5CDD505-2E9C-101B-9397-08002B2CF9AE}" pid="4" name="KSOTemplateDocerSaveRecord">
    <vt:lpwstr>eyJoZGlkIjoiNmQ0ZDFiNTI1OGY5MWE2ZDc4OTZhYTFiZWI1Mzc3NDQiLCJ1c2VySWQiOiI3ODEwMjk1NjIifQ==</vt:lpwstr>
  </property>
</Properties>
</file>