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6D3A7" w14:textId="1C1A1C93" w:rsidR="00F87554" w:rsidRPr="00597F31" w:rsidRDefault="0079011E">
      <w:pPr>
        <w:widowControl/>
        <w:shd w:val="clear" w:color="auto" w:fill="FFFFFF"/>
        <w:spacing w:line="324" w:lineRule="auto"/>
        <w:ind w:firstLineChars="200" w:firstLine="562"/>
        <w:jc w:val="center"/>
        <w:rPr>
          <w:rFonts w:asciiTheme="minorEastAsia" w:hAnsiTheme="minorEastAsia" w:cstheme="minorEastAsia"/>
          <w:b/>
          <w:caps/>
          <w:sz w:val="28"/>
          <w:szCs w:val="28"/>
        </w:rPr>
      </w:pPr>
      <w:r w:rsidRPr="00597F31">
        <w:rPr>
          <w:rFonts w:asciiTheme="minorEastAsia" w:hAnsiTheme="minorEastAsia" w:cstheme="minorEastAsia" w:hint="eastAsia"/>
          <w:b/>
          <w:caps/>
          <w:kern w:val="0"/>
          <w:sz w:val="28"/>
          <w:szCs w:val="28"/>
          <w:shd w:val="clear" w:color="auto" w:fill="FFFFFF"/>
        </w:rPr>
        <w:t>关于</w:t>
      </w:r>
      <w:r w:rsidR="00104A46">
        <w:rPr>
          <w:rFonts w:asciiTheme="minorEastAsia" w:hAnsiTheme="minorEastAsia" w:cstheme="minorEastAsia"/>
          <w:b/>
          <w:caps/>
          <w:kern w:val="0"/>
          <w:sz w:val="28"/>
          <w:szCs w:val="28"/>
          <w:shd w:val="clear" w:color="auto" w:fill="FFFFFF"/>
        </w:rPr>
        <w:t>2021</w:t>
      </w:r>
      <w:r w:rsidR="00106B43" w:rsidRPr="00597F31">
        <w:rPr>
          <w:rFonts w:asciiTheme="minorEastAsia" w:hAnsiTheme="minorEastAsia" w:cstheme="minorEastAsia" w:hint="eastAsia"/>
          <w:b/>
          <w:caps/>
          <w:kern w:val="0"/>
          <w:sz w:val="28"/>
          <w:szCs w:val="28"/>
          <w:shd w:val="clear" w:color="auto" w:fill="FFFFFF"/>
        </w:rPr>
        <w:t>-202</w:t>
      </w:r>
      <w:r w:rsidR="00104A46">
        <w:rPr>
          <w:rFonts w:asciiTheme="minorEastAsia" w:hAnsiTheme="minorEastAsia" w:cstheme="minorEastAsia"/>
          <w:b/>
          <w:caps/>
          <w:kern w:val="0"/>
          <w:sz w:val="28"/>
          <w:szCs w:val="28"/>
          <w:shd w:val="clear" w:color="auto" w:fill="FFFFFF"/>
        </w:rPr>
        <w:t>2</w:t>
      </w:r>
      <w:r w:rsidR="00106B43" w:rsidRPr="00597F31">
        <w:rPr>
          <w:rFonts w:asciiTheme="minorEastAsia" w:hAnsiTheme="minorEastAsia" w:cstheme="minorEastAsia" w:hint="eastAsia"/>
          <w:b/>
          <w:caps/>
          <w:kern w:val="0"/>
          <w:sz w:val="28"/>
          <w:szCs w:val="28"/>
          <w:shd w:val="clear" w:color="auto" w:fill="FFFFFF"/>
        </w:rPr>
        <w:t>学年</w:t>
      </w:r>
      <w:r w:rsidR="00A87CDE">
        <w:rPr>
          <w:rFonts w:asciiTheme="minorEastAsia" w:hAnsiTheme="minorEastAsia" w:cstheme="minorEastAsia" w:hint="eastAsia"/>
          <w:b/>
          <w:caps/>
          <w:kern w:val="0"/>
          <w:sz w:val="28"/>
          <w:szCs w:val="28"/>
          <w:shd w:val="clear" w:color="auto" w:fill="FFFFFF"/>
        </w:rPr>
        <w:t>秋</w:t>
      </w:r>
      <w:r w:rsidR="00106B43" w:rsidRPr="00597F31">
        <w:rPr>
          <w:rFonts w:asciiTheme="minorEastAsia" w:hAnsiTheme="minorEastAsia" w:cstheme="minorEastAsia" w:hint="eastAsia"/>
          <w:b/>
          <w:caps/>
          <w:kern w:val="0"/>
          <w:sz w:val="28"/>
          <w:szCs w:val="28"/>
          <w:shd w:val="clear" w:color="auto" w:fill="FFFFFF"/>
        </w:rPr>
        <w:t>季学期</w:t>
      </w:r>
      <w:r w:rsidRPr="00597F31">
        <w:rPr>
          <w:rFonts w:asciiTheme="minorEastAsia" w:hAnsiTheme="minorEastAsia" w:cstheme="minorEastAsia" w:hint="eastAsia"/>
          <w:b/>
          <w:caps/>
          <w:kern w:val="0"/>
          <w:sz w:val="28"/>
          <w:szCs w:val="28"/>
          <w:shd w:val="clear" w:color="auto" w:fill="FFFFFF"/>
        </w:rPr>
        <w:t>选课的通知</w:t>
      </w:r>
    </w:p>
    <w:p w14:paraId="7CA26FE7" w14:textId="781F39AA" w:rsidR="00F87554" w:rsidRPr="00597F31" w:rsidRDefault="0079011E">
      <w:pPr>
        <w:widowControl/>
        <w:shd w:val="clear" w:color="auto" w:fill="FFFFFF"/>
        <w:spacing w:line="324" w:lineRule="auto"/>
        <w:ind w:firstLineChars="200" w:firstLine="560"/>
        <w:jc w:val="center"/>
        <w:rPr>
          <w:rFonts w:asciiTheme="minorEastAsia" w:hAnsiTheme="minorEastAsia" w:cstheme="minorEastAsia"/>
          <w:caps/>
          <w:kern w:val="0"/>
          <w:sz w:val="28"/>
          <w:szCs w:val="28"/>
          <w:shd w:val="clear" w:color="auto" w:fill="FFFFFF"/>
        </w:rPr>
      </w:pPr>
      <w:r w:rsidRPr="00597F31">
        <w:rPr>
          <w:rFonts w:asciiTheme="minorEastAsia" w:hAnsiTheme="minorEastAsia" w:cstheme="minorEastAsia" w:hint="eastAsia"/>
          <w:caps/>
          <w:kern w:val="0"/>
          <w:sz w:val="28"/>
          <w:szCs w:val="28"/>
          <w:shd w:val="clear" w:color="auto" w:fill="FFFFFF"/>
        </w:rPr>
        <w:t>——</w:t>
      </w:r>
      <w:r w:rsidR="005B46B1" w:rsidRPr="00597F31">
        <w:rPr>
          <w:rFonts w:asciiTheme="minorEastAsia" w:hAnsiTheme="minorEastAsia" w:cstheme="minorEastAsia" w:hint="eastAsia"/>
          <w:caps/>
          <w:kern w:val="0"/>
          <w:sz w:val="28"/>
          <w:szCs w:val="28"/>
          <w:shd w:val="clear" w:color="auto" w:fill="FFFFFF"/>
        </w:rPr>
        <w:t>通识教育课和创新创业教育理论课</w:t>
      </w:r>
    </w:p>
    <w:p w14:paraId="6AA678D3" w14:textId="77777777" w:rsidR="00586FED" w:rsidRDefault="00586FED" w:rsidP="00586FED">
      <w:pPr>
        <w:pStyle w:val="ac"/>
        <w:shd w:val="clear" w:color="auto" w:fill="FFFFFF"/>
        <w:spacing w:before="0" w:beforeAutospacing="0" w:after="0" w:afterAutospacing="0" w:line="284" w:lineRule="atLeast"/>
        <w:rPr>
          <w:rFonts w:ascii="微软雅黑" w:eastAsia="微软雅黑" w:hAnsi="微软雅黑"/>
          <w:color w:val="565656"/>
          <w:sz w:val="21"/>
          <w:szCs w:val="21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各学院：</w:t>
      </w:r>
    </w:p>
    <w:p w14:paraId="0F762387" w14:textId="532CC4AC" w:rsidR="00586FED" w:rsidRDefault="00586FED" w:rsidP="00586FED">
      <w:pPr>
        <w:pStyle w:val="ac"/>
        <w:shd w:val="clear" w:color="auto" w:fill="FFFFFF"/>
        <w:spacing w:before="0" w:beforeAutospacing="0" w:after="0" w:afterAutospacing="0" w:line="284" w:lineRule="atLeast"/>
        <w:ind w:left="300" w:firstLine="555"/>
        <w:rPr>
          <w:rFonts w:ascii="微软雅黑" w:eastAsia="微软雅黑" w:hAnsi="微软雅黑"/>
          <w:color w:val="565656"/>
          <w:sz w:val="21"/>
          <w:szCs w:val="21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根据学校选课工作安排，现将</w:t>
      </w:r>
      <w:r>
        <w:rPr>
          <w:rFonts w:hint="eastAsia"/>
          <w:color w:val="000000"/>
          <w:sz w:val="29"/>
          <w:szCs w:val="29"/>
        </w:rPr>
        <w:t>2</w:t>
      </w:r>
      <w:r w:rsidR="008A0894">
        <w:rPr>
          <w:color w:val="000000"/>
          <w:sz w:val="29"/>
          <w:szCs w:val="29"/>
        </w:rPr>
        <w:t>021</w:t>
      </w:r>
      <w:r>
        <w:rPr>
          <w:rFonts w:hint="eastAsia"/>
          <w:color w:val="000000"/>
          <w:sz w:val="29"/>
          <w:szCs w:val="29"/>
        </w:rPr>
        <w:t>-202</w:t>
      </w:r>
      <w:r w:rsidR="008A0894">
        <w:rPr>
          <w:color w:val="000000"/>
          <w:sz w:val="29"/>
          <w:szCs w:val="29"/>
        </w:rPr>
        <w:t>2</w:t>
      </w:r>
      <w:r>
        <w:rPr>
          <w:rFonts w:hint="eastAsia"/>
          <w:color w:val="000000"/>
          <w:sz w:val="29"/>
          <w:szCs w:val="29"/>
        </w:rPr>
        <w:t>学年</w:t>
      </w:r>
      <w:r w:rsidR="008A0894">
        <w:rPr>
          <w:rFonts w:hint="eastAsia"/>
          <w:color w:val="000000"/>
          <w:sz w:val="29"/>
          <w:szCs w:val="29"/>
        </w:rPr>
        <w:t>秋</w:t>
      </w:r>
      <w:r>
        <w:rPr>
          <w:rFonts w:hint="eastAsia"/>
          <w:color w:val="000000"/>
          <w:sz w:val="29"/>
          <w:szCs w:val="29"/>
        </w:rPr>
        <w:t>季学期</w:t>
      </w:r>
      <w:r>
        <w:rPr>
          <w:rFonts w:hint="eastAsia"/>
          <w:color w:val="000000"/>
          <w:sz w:val="29"/>
          <w:szCs w:val="29"/>
          <w:shd w:val="clear" w:color="auto" w:fill="FFFFFF"/>
        </w:rPr>
        <w:t>通识教育课（原Ⅱ类通识课）和创新创业教育理论课选课要求通知如下：</w:t>
      </w:r>
    </w:p>
    <w:p w14:paraId="423DA299" w14:textId="77777777" w:rsidR="00586FED" w:rsidRDefault="00586FED" w:rsidP="00586FED">
      <w:pPr>
        <w:pStyle w:val="ac"/>
        <w:shd w:val="clear" w:color="auto" w:fill="FFFFFF"/>
        <w:spacing w:before="0" w:beforeAutospacing="0" w:after="0" w:afterAutospacing="0" w:line="284" w:lineRule="atLeast"/>
        <w:ind w:left="300" w:firstLine="555"/>
        <w:rPr>
          <w:rFonts w:ascii="微软雅黑" w:eastAsia="微软雅黑" w:hAnsi="微软雅黑"/>
          <w:color w:val="565656"/>
          <w:sz w:val="21"/>
          <w:szCs w:val="21"/>
        </w:rPr>
      </w:pPr>
      <w:r>
        <w:rPr>
          <w:rStyle w:val="ad"/>
          <w:rFonts w:hint="eastAsia"/>
          <w:color w:val="000000"/>
          <w:sz w:val="29"/>
          <w:szCs w:val="29"/>
          <w:shd w:val="clear" w:color="auto" w:fill="FFFFFF"/>
        </w:rPr>
        <w:t>一、选课时间</w:t>
      </w:r>
    </w:p>
    <w:p w14:paraId="51939608" w14:textId="077546FE" w:rsidR="00586FED" w:rsidRDefault="00586FED" w:rsidP="00586FED">
      <w:pPr>
        <w:pStyle w:val="ac"/>
        <w:shd w:val="clear" w:color="auto" w:fill="FFFFFF"/>
        <w:spacing w:before="0" w:beforeAutospacing="0" w:after="0" w:afterAutospacing="0" w:line="284" w:lineRule="atLeast"/>
        <w:ind w:left="300" w:firstLine="555"/>
        <w:rPr>
          <w:rFonts w:ascii="微软雅黑" w:eastAsia="微软雅黑" w:hAnsi="微软雅黑"/>
          <w:color w:val="565656"/>
          <w:sz w:val="21"/>
          <w:szCs w:val="21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（一）</w:t>
      </w:r>
      <w:r w:rsidR="00624AA5">
        <w:rPr>
          <w:rFonts w:hint="eastAsia"/>
          <w:color w:val="000000"/>
          <w:sz w:val="29"/>
          <w:szCs w:val="29"/>
          <w:shd w:val="clear" w:color="auto" w:fill="FFFFFF"/>
        </w:rPr>
        <w:t>2</w:t>
      </w:r>
      <w:r w:rsidR="00624AA5">
        <w:rPr>
          <w:color w:val="000000"/>
          <w:sz w:val="29"/>
          <w:szCs w:val="29"/>
          <w:shd w:val="clear" w:color="auto" w:fill="FFFFFF"/>
        </w:rPr>
        <w:t>017</w:t>
      </w:r>
      <w:r w:rsidR="00624AA5">
        <w:rPr>
          <w:rFonts w:hint="eastAsia"/>
          <w:color w:val="000000"/>
          <w:sz w:val="29"/>
          <w:szCs w:val="29"/>
          <w:shd w:val="clear" w:color="auto" w:fill="FFFFFF"/>
        </w:rPr>
        <w:t>级、2</w:t>
      </w:r>
      <w:r w:rsidR="00624AA5">
        <w:rPr>
          <w:color w:val="000000"/>
          <w:sz w:val="29"/>
          <w:szCs w:val="29"/>
          <w:shd w:val="clear" w:color="auto" w:fill="FFFFFF"/>
        </w:rPr>
        <w:t>018</w:t>
      </w:r>
      <w:r w:rsidR="00624AA5">
        <w:rPr>
          <w:rFonts w:hint="eastAsia"/>
          <w:color w:val="000000"/>
          <w:sz w:val="29"/>
          <w:szCs w:val="29"/>
          <w:shd w:val="clear" w:color="auto" w:fill="FFFFFF"/>
        </w:rPr>
        <w:t>级</w:t>
      </w:r>
      <w:r>
        <w:rPr>
          <w:rFonts w:hint="eastAsia"/>
          <w:color w:val="000000"/>
          <w:sz w:val="29"/>
          <w:szCs w:val="29"/>
          <w:shd w:val="clear" w:color="auto" w:fill="FFFFFF"/>
        </w:rPr>
        <w:t>学生：</w:t>
      </w:r>
    </w:p>
    <w:p w14:paraId="25EF9191" w14:textId="15C5E4BB" w:rsidR="00586FED" w:rsidRDefault="00586FED" w:rsidP="00586FED">
      <w:pPr>
        <w:pStyle w:val="ac"/>
        <w:shd w:val="clear" w:color="auto" w:fill="FFFFFF"/>
        <w:spacing w:before="0" w:beforeAutospacing="0" w:after="0" w:afterAutospacing="0" w:line="284" w:lineRule="atLeast"/>
        <w:ind w:left="300" w:firstLine="555"/>
        <w:rPr>
          <w:rFonts w:ascii="微软雅黑" w:eastAsia="微软雅黑" w:hAnsi="微软雅黑"/>
          <w:color w:val="565656"/>
          <w:sz w:val="21"/>
          <w:szCs w:val="21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202</w:t>
      </w:r>
      <w:r w:rsidR="00624AA5">
        <w:rPr>
          <w:color w:val="000000"/>
          <w:sz w:val="29"/>
          <w:szCs w:val="29"/>
          <w:shd w:val="clear" w:color="auto" w:fill="FFFFFF"/>
        </w:rPr>
        <w:t>1</w:t>
      </w:r>
      <w:r>
        <w:rPr>
          <w:rFonts w:hint="eastAsia"/>
          <w:color w:val="000000"/>
          <w:sz w:val="29"/>
          <w:szCs w:val="29"/>
          <w:shd w:val="clear" w:color="auto" w:fill="FFFFFF"/>
        </w:rPr>
        <w:t>年</w:t>
      </w:r>
      <w:r w:rsidR="00624AA5">
        <w:rPr>
          <w:color w:val="000000"/>
          <w:sz w:val="29"/>
          <w:szCs w:val="29"/>
          <w:shd w:val="clear" w:color="auto" w:fill="FFFFFF"/>
        </w:rPr>
        <w:t>6</w:t>
      </w:r>
      <w:r>
        <w:rPr>
          <w:rFonts w:hint="eastAsia"/>
          <w:color w:val="000000"/>
          <w:sz w:val="29"/>
          <w:szCs w:val="29"/>
          <w:shd w:val="clear" w:color="auto" w:fill="FFFFFF"/>
        </w:rPr>
        <w:t>月</w:t>
      </w:r>
      <w:r w:rsidR="00624AA5">
        <w:rPr>
          <w:color w:val="000000"/>
          <w:sz w:val="29"/>
          <w:szCs w:val="29"/>
          <w:shd w:val="clear" w:color="auto" w:fill="FFFFFF"/>
        </w:rPr>
        <w:t>21</w:t>
      </w:r>
      <w:r>
        <w:rPr>
          <w:rFonts w:hint="eastAsia"/>
          <w:color w:val="000000"/>
          <w:sz w:val="29"/>
          <w:szCs w:val="29"/>
          <w:shd w:val="clear" w:color="auto" w:fill="FFFFFF"/>
        </w:rPr>
        <w:t>日12:30-</w:t>
      </w:r>
      <w:r w:rsidR="00624AA5">
        <w:rPr>
          <w:color w:val="000000"/>
          <w:sz w:val="29"/>
          <w:szCs w:val="29"/>
          <w:shd w:val="clear" w:color="auto" w:fill="FFFFFF"/>
        </w:rPr>
        <w:t>6</w:t>
      </w:r>
      <w:r>
        <w:rPr>
          <w:rFonts w:hint="eastAsia"/>
          <w:color w:val="000000"/>
          <w:sz w:val="29"/>
          <w:szCs w:val="29"/>
          <w:shd w:val="clear" w:color="auto" w:fill="FFFFFF"/>
        </w:rPr>
        <w:t>月2</w:t>
      </w:r>
      <w:r w:rsidR="00624AA5">
        <w:rPr>
          <w:color w:val="000000"/>
          <w:sz w:val="29"/>
          <w:szCs w:val="29"/>
          <w:shd w:val="clear" w:color="auto" w:fill="FFFFFF"/>
        </w:rPr>
        <w:t>2</w:t>
      </w:r>
      <w:r>
        <w:rPr>
          <w:rFonts w:hint="eastAsia"/>
          <w:color w:val="000000"/>
          <w:sz w:val="29"/>
          <w:szCs w:val="29"/>
          <w:shd w:val="clear" w:color="auto" w:fill="FFFFFF"/>
        </w:rPr>
        <w:t>日11:00</w:t>
      </w:r>
    </w:p>
    <w:p w14:paraId="72B0274A" w14:textId="39313340" w:rsidR="00586FED" w:rsidRDefault="00586FED" w:rsidP="00586FED">
      <w:pPr>
        <w:pStyle w:val="ac"/>
        <w:shd w:val="clear" w:color="auto" w:fill="FFFFFF"/>
        <w:spacing w:before="0" w:beforeAutospacing="0" w:after="0" w:afterAutospacing="0" w:line="284" w:lineRule="atLeast"/>
        <w:ind w:left="300" w:firstLine="555"/>
        <w:rPr>
          <w:rFonts w:ascii="微软雅黑" w:eastAsia="微软雅黑" w:hAnsi="微软雅黑"/>
          <w:color w:val="565656"/>
          <w:sz w:val="21"/>
          <w:szCs w:val="21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（二）</w:t>
      </w:r>
      <w:r w:rsidR="00624AA5">
        <w:rPr>
          <w:rFonts w:hint="eastAsia"/>
          <w:color w:val="000000"/>
          <w:sz w:val="29"/>
          <w:szCs w:val="29"/>
          <w:shd w:val="clear" w:color="auto" w:fill="FFFFFF"/>
        </w:rPr>
        <w:t>2</w:t>
      </w:r>
      <w:r w:rsidR="00624AA5">
        <w:rPr>
          <w:color w:val="000000"/>
          <w:sz w:val="29"/>
          <w:szCs w:val="29"/>
          <w:shd w:val="clear" w:color="auto" w:fill="FFFFFF"/>
        </w:rPr>
        <w:t>019</w:t>
      </w:r>
      <w:r w:rsidR="00624AA5">
        <w:rPr>
          <w:rFonts w:hint="eastAsia"/>
          <w:color w:val="000000"/>
          <w:sz w:val="29"/>
          <w:szCs w:val="29"/>
          <w:shd w:val="clear" w:color="auto" w:fill="FFFFFF"/>
        </w:rPr>
        <w:t>级</w:t>
      </w:r>
      <w:r>
        <w:rPr>
          <w:rFonts w:hint="eastAsia"/>
          <w:color w:val="000000"/>
          <w:sz w:val="29"/>
          <w:szCs w:val="29"/>
          <w:shd w:val="clear" w:color="auto" w:fill="FFFFFF"/>
        </w:rPr>
        <w:t>学生：</w:t>
      </w:r>
    </w:p>
    <w:p w14:paraId="6AE023E3" w14:textId="7FDDD30D" w:rsidR="00586FED" w:rsidRDefault="00586FED" w:rsidP="00586FED">
      <w:pPr>
        <w:pStyle w:val="ac"/>
        <w:shd w:val="clear" w:color="auto" w:fill="FFFFFF"/>
        <w:spacing w:before="0" w:beforeAutospacing="0" w:after="0" w:afterAutospacing="0" w:line="284" w:lineRule="atLeast"/>
        <w:ind w:left="300" w:firstLine="555"/>
        <w:rPr>
          <w:rFonts w:ascii="微软雅黑" w:eastAsia="微软雅黑" w:hAnsi="微软雅黑"/>
          <w:color w:val="565656"/>
          <w:sz w:val="21"/>
          <w:szCs w:val="21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202</w:t>
      </w:r>
      <w:r w:rsidR="00624AA5">
        <w:rPr>
          <w:color w:val="000000"/>
          <w:sz w:val="29"/>
          <w:szCs w:val="29"/>
          <w:shd w:val="clear" w:color="auto" w:fill="FFFFFF"/>
        </w:rPr>
        <w:t>1</w:t>
      </w:r>
      <w:r>
        <w:rPr>
          <w:rFonts w:hint="eastAsia"/>
          <w:color w:val="000000"/>
          <w:sz w:val="29"/>
          <w:szCs w:val="29"/>
          <w:shd w:val="clear" w:color="auto" w:fill="FFFFFF"/>
        </w:rPr>
        <w:t>年</w:t>
      </w:r>
      <w:r w:rsidR="00624AA5">
        <w:rPr>
          <w:color w:val="000000"/>
          <w:sz w:val="29"/>
          <w:szCs w:val="29"/>
          <w:shd w:val="clear" w:color="auto" w:fill="FFFFFF"/>
        </w:rPr>
        <w:t>6</w:t>
      </w:r>
      <w:r>
        <w:rPr>
          <w:rFonts w:hint="eastAsia"/>
          <w:color w:val="000000"/>
          <w:sz w:val="29"/>
          <w:szCs w:val="29"/>
          <w:shd w:val="clear" w:color="auto" w:fill="FFFFFF"/>
        </w:rPr>
        <w:t>月</w:t>
      </w:r>
      <w:r w:rsidR="00624AA5">
        <w:rPr>
          <w:color w:val="000000"/>
          <w:sz w:val="29"/>
          <w:szCs w:val="29"/>
          <w:shd w:val="clear" w:color="auto" w:fill="FFFFFF"/>
        </w:rPr>
        <w:t>22</w:t>
      </w:r>
      <w:r>
        <w:rPr>
          <w:rFonts w:hint="eastAsia"/>
          <w:color w:val="000000"/>
          <w:sz w:val="29"/>
          <w:szCs w:val="29"/>
          <w:shd w:val="clear" w:color="auto" w:fill="FFFFFF"/>
        </w:rPr>
        <w:t>日12:30—</w:t>
      </w:r>
      <w:r w:rsidR="00D20E7B">
        <w:rPr>
          <w:color w:val="000000"/>
          <w:sz w:val="29"/>
          <w:szCs w:val="29"/>
          <w:shd w:val="clear" w:color="auto" w:fill="FFFFFF"/>
        </w:rPr>
        <w:t>6</w:t>
      </w:r>
      <w:r>
        <w:rPr>
          <w:rFonts w:hint="eastAsia"/>
          <w:color w:val="000000"/>
          <w:sz w:val="29"/>
          <w:szCs w:val="29"/>
          <w:shd w:val="clear" w:color="auto" w:fill="FFFFFF"/>
        </w:rPr>
        <w:t>月</w:t>
      </w:r>
      <w:r w:rsidR="00D20E7B">
        <w:rPr>
          <w:color w:val="000000"/>
          <w:sz w:val="29"/>
          <w:szCs w:val="29"/>
          <w:shd w:val="clear" w:color="auto" w:fill="FFFFFF"/>
        </w:rPr>
        <w:t>23</w:t>
      </w:r>
      <w:r>
        <w:rPr>
          <w:rFonts w:hint="eastAsia"/>
          <w:color w:val="000000"/>
          <w:sz w:val="29"/>
          <w:szCs w:val="29"/>
          <w:shd w:val="clear" w:color="auto" w:fill="FFFFFF"/>
        </w:rPr>
        <w:t>日11:00</w:t>
      </w:r>
    </w:p>
    <w:p w14:paraId="33CDABC9" w14:textId="2F87E1D6" w:rsidR="00586FED" w:rsidRDefault="00586FED" w:rsidP="00586FED">
      <w:pPr>
        <w:pStyle w:val="ac"/>
        <w:shd w:val="clear" w:color="auto" w:fill="FFFFFF"/>
        <w:spacing w:before="0" w:beforeAutospacing="0" w:after="0" w:afterAutospacing="0" w:line="284" w:lineRule="atLeast"/>
        <w:ind w:left="300" w:firstLine="555"/>
        <w:rPr>
          <w:rFonts w:ascii="微软雅黑" w:eastAsia="微软雅黑" w:hAnsi="微软雅黑"/>
          <w:color w:val="565656"/>
          <w:sz w:val="21"/>
          <w:szCs w:val="21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（三）</w:t>
      </w:r>
      <w:r w:rsidR="00D20E7B">
        <w:rPr>
          <w:rFonts w:hint="eastAsia"/>
          <w:color w:val="000000"/>
          <w:sz w:val="29"/>
          <w:szCs w:val="29"/>
          <w:shd w:val="clear" w:color="auto" w:fill="FFFFFF"/>
        </w:rPr>
        <w:t>2</w:t>
      </w:r>
      <w:r w:rsidR="00D20E7B">
        <w:rPr>
          <w:color w:val="000000"/>
          <w:sz w:val="29"/>
          <w:szCs w:val="29"/>
          <w:shd w:val="clear" w:color="auto" w:fill="FFFFFF"/>
        </w:rPr>
        <w:t>020</w:t>
      </w:r>
      <w:r w:rsidR="00D20E7B">
        <w:rPr>
          <w:rFonts w:hint="eastAsia"/>
          <w:color w:val="000000"/>
          <w:sz w:val="29"/>
          <w:szCs w:val="29"/>
          <w:shd w:val="clear" w:color="auto" w:fill="FFFFFF"/>
        </w:rPr>
        <w:t>级</w:t>
      </w:r>
      <w:r>
        <w:rPr>
          <w:rFonts w:hint="eastAsia"/>
          <w:color w:val="000000"/>
          <w:sz w:val="29"/>
          <w:szCs w:val="29"/>
          <w:shd w:val="clear" w:color="auto" w:fill="FFFFFF"/>
        </w:rPr>
        <w:t>学生：</w:t>
      </w:r>
    </w:p>
    <w:p w14:paraId="7443FC48" w14:textId="5B4C7DB7" w:rsidR="00586FED" w:rsidRDefault="00586FED" w:rsidP="00586FED">
      <w:pPr>
        <w:pStyle w:val="ac"/>
        <w:shd w:val="clear" w:color="auto" w:fill="FFFFFF"/>
        <w:spacing w:before="0" w:beforeAutospacing="0" w:after="0" w:afterAutospacing="0" w:line="284" w:lineRule="atLeast"/>
        <w:ind w:left="300" w:firstLine="555"/>
        <w:rPr>
          <w:rFonts w:ascii="微软雅黑" w:eastAsia="微软雅黑" w:hAnsi="微软雅黑"/>
          <w:color w:val="565656"/>
          <w:sz w:val="21"/>
          <w:szCs w:val="21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202</w:t>
      </w:r>
      <w:r w:rsidR="00D20E7B">
        <w:rPr>
          <w:color w:val="000000"/>
          <w:sz w:val="29"/>
          <w:szCs w:val="29"/>
          <w:shd w:val="clear" w:color="auto" w:fill="FFFFFF"/>
        </w:rPr>
        <w:t>1</w:t>
      </w:r>
      <w:r>
        <w:rPr>
          <w:rFonts w:hint="eastAsia"/>
          <w:color w:val="000000"/>
          <w:sz w:val="29"/>
          <w:szCs w:val="29"/>
          <w:shd w:val="clear" w:color="auto" w:fill="FFFFFF"/>
        </w:rPr>
        <w:t>年</w:t>
      </w:r>
      <w:r w:rsidR="00D20E7B">
        <w:rPr>
          <w:color w:val="000000"/>
          <w:sz w:val="29"/>
          <w:szCs w:val="29"/>
          <w:shd w:val="clear" w:color="auto" w:fill="FFFFFF"/>
        </w:rPr>
        <w:t>6</w:t>
      </w:r>
      <w:r>
        <w:rPr>
          <w:rFonts w:hint="eastAsia"/>
          <w:color w:val="000000"/>
          <w:sz w:val="29"/>
          <w:szCs w:val="29"/>
          <w:shd w:val="clear" w:color="auto" w:fill="FFFFFF"/>
        </w:rPr>
        <w:t>月</w:t>
      </w:r>
      <w:r w:rsidR="00D20E7B">
        <w:rPr>
          <w:color w:val="000000"/>
          <w:sz w:val="29"/>
          <w:szCs w:val="29"/>
          <w:shd w:val="clear" w:color="auto" w:fill="FFFFFF"/>
        </w:rPr>
        <w:t>23</w:t>
      </w:r>
      <w:r>
        <w:rPr>
          <w:rFonts w:hint="eastAsia"/>
          <w:color w:val="000000"/>
          <w:sz w:val="29"/>
          <w:szCs w:val="29"/>
          <w:shd w:val="clear" w:color="auto" w:fill="FFFFFF"/>
        </w:rPr>
        <w:t>日12:30—</w:t>
      </w:r>
      <w:r w:rsidR="00D20E7B">
        <w:rPr>
          <w:color w:val="000000"/>
          <w:sz w:val="29"/>
          <w:szCs w:val="29"/>
          <w:shd w:val="clear" w:color="auto" w:fill="FFFFFF"/>
        </w:rPr>
        <w:t>6</w:t>
      </w:r>
      <w:r>
        <w:rPr>
          <w:rFonts w:hint="eastAsia"/>
          <w:color w:val="000000"/>
          <w:sz w:val="29"/>
          <w:szCs w:val="29"/>
          <w:shd w:val="clear" w:color="auto" w:fill="FFFFFF"/>
        </w:rPr>
        <w:t>月</w:t>
      </w:r>
      <w:r w:rsidR="00D20E7B">
        <w:rPr>
          <w:color w:val="000000"/>
          <w:sz w:val="29"/>
          <w:szCs w:val="29"/>
          <w:shd w:val="clear" w:color="auto" w:fill="FFFFFF"/>
        </w:rPr>
        <w:t>24</w:t>
      </w:r>
      <w:r>
        <w:rPr>
          <w:rFonts w:hint="eastAsia"/>
          <w:color w:val="000000"/>
          <w:sz w:val="29"/>
          <w:szCs w:val="29"/>
          <w:shd w:val="clear" w:color="auto" w:fill="FFFFFF"/>
        </w:rPr>
        <w:t>日11:00</w:t>
      </w:r>
    </w:p>
    <w:p w14:paraId="77555845" w14:textId="77777777" w:rsidR="00586FED" w:rsidRDefault="00586FED" w:rsidP="00586FED">
      <w:pPr>
        <w:pStyle w:val="ac"/>
        <w:shd w:val="clear" w:color="auto" w:fill="FFFFFF"/>
        <w:spacing w:before="0" w:beforeAutospacing="0" w:after="0" w:afterAutospacing="0" w:line="284" w:lineRule="atLeast"/>
        <w:ind w:left="300" w:firstLine="555"/>
        <w:rPr>
          <w:rFonts w:ascii="微软雅黑" w:eastAsia="微软雅黑" w:hAnsi="微软雅黑"/>
          <w:color w:val="565656"/>
          <w:sz w:val="21"/>
          <w:szCs w:val="21"/>
        </w:rPr>
      </w:pPr>
      <w:r>
        <w:rPr>
          <w:rStyle w:val="ad"/>
          <w:rFonts w:hint="eastAsia"/>
          <w:color w:val="000000"/>
          <w:sz w:val="29"/>
          <w:szCs w:val="29"/>
          <w:shd w:val="clear" w:color="auto" w:fill="FFFFFF"/>
        </w:rPr>
        <w:t>二、特别说明</w:t>
      </w:r>
    </w:p>
    <w:p w14:paraId="20284CB9" w14:textId="77777777" w:rsidR="00586FED" w:rsidRDefault="00586FED" w:rsidP="00586FED">
      <w:pPr>
        <w:pStyle w:val="ac"/>
        <w:shd w:val="clear" w:color="auto" w:fill="FFFFFF"/>
        <w:spacing w:before="0" w:beforeAutospacing="0" w:after="0" w:afterAutospacing="0" w:line="284" w:lineRule="atLeast"/>
        <w:ind w:left="300" w:firstLine="555"/>
        <w:rPr>
          <w:rFonts w:ascii="微软雅黑" w:eastAsia="微软雅黑" w:hAnsi="微软雅黑"/>
          <w:color w:val="565656"/>
          <w:sz w:val="21"/>
          <w:szCs w:val="21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（一）从2018级学生开始，原则上所有课程成绩均纳入奖学金评定及各类学生排名。</w:t>
      </w:r>
    </w:p>
    <w:p w14:paraId="45142036" w14:textId="77777777" w:rsidR="00586FED" w:rsidRDefault="00586FED" w:rsidP="00586FED">
      <w:pPr>
        <w:pStyle w:val="ac"/>
        <w:shd w:val="clear" w:color="auto" w:fill="FFFFFF"/>
        <w:spacing w:before="0" w:beforeAutospacing="0" w:after="0" w:afterAutospacing="0" w:line="284" w:lineRule="atLeast"/>
        <w:ind w:left="300" w:firstLine="555"/>
        <w:rPr>
          <w:rFonts w:ascii="微软雅黑" w:eastAsia="微软雅黑" w:hAnsi="微软雅黑"/>
          <w:color w:val="565656"/>
          <w:sz w:val="21"/>
          <w:szCs w:val="21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（二）通识教育课（原Ⅱ类通识课）综合成绩原则上A-及以上等级（85分以上）的人数不超过该课程教学班修读人数的30%。</w:t>
      </w:r>
    </w:p>
    <w:p w14:paraId="1F3430B1" w14:textId="0ADB46D8" w:rsidR="004243C0" w:rsidRPr="004243C0" w:rsidRDefault="00586FED" w:rsidP="004243C0">
      <w:pPr>
        <w:pStyle w:val="ac"/>
        <w:shd w:val="clear" w:color="auto" w:fill="FFFFFF"/>
        <w:spacing w:before="0" w:beforeAutospacing="0" w:after="0" w:afterAutospacing="0" w:line="284" w:lineRule="atLeast"/>
        <w:ind w:left="300" w:firstLine="555"/>
        <w:rPr>
          <w:color w:val="000000"/>
          <w:sz w:val="29"/>
          <w:szCs w:val="29"/>
          <w:shd w:val="clear" w:color="auto" w:fill="FFFFFF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（三）纯在线开放课程（MOOC）学习成绩将按成绩排名情况折合成等级制形式计入成绩</w:t>
      </w:r>
      <w:r w:rsidR="00895EB1">
        <w:rPr>
          <w:rFonts w:hint="eastAsia"/>
          <w:color w:val="000000"/>
          <w:sz w:val="29"/>
          <w:szCs w:val="29"/>
          <w:shd w:val="clear" w:color="auto" w:fill="FFFFFF"/>
        </w:rPr>
        <w:t>单</w:t>
      </w:r>
      <w:r>
        <w:rPr>
          <w:rFonts w:hint="eastAsia"/>
          <w:color w:val="000000"/>
          <w:sz w:val="29"/>
          <w:szCs w:val="29"/>
          <w:shd w:val="clear" w:color="auto" w:fill="FFFFFF"/>
        </w:rPr>
        <w:t>；MOOC的网上学习及考试过程</w:t>
      </w:r>
      <w:r>
        <w:rPr>
          <w:rFonts w:hint="eastAsia"/>
          <w:color w:val="000000"/>
          <w:sz w:val="29"/>
          <w:szCs w:val="29"/>
          <w:shd w:val="clear" w:color="auto" w:fill="FFFFFF"/>
        </w:rPr>
        <w:lastRenderedPageBreak/>
        <w:t>中如发现任何通过第三方软件参与或其他非正常的行为，该课程将计为0分。</w:t>
      </w:r>
    </w:p>
    <w:p w14:paraId="04E772F3" w14:textId="77777777" w:rsidR="00586FED" w:rsidRDefault="00586FED" w:rsidP="00586FED">
      <w:pPr>
        <w:pStyle w:val="ac"/>
        <w:shd w:val="clear" w:color="auto" w:fill="FFFFFF"/>
        <w:spacing w:before="0" w:beforeAutospacing="0" w:after="0" w:afterAutospacing="0" w:line="284" w:lineRule="atLeast"/>
        <w:ind w:left="300" w:firstLine="555"/>
        <w:rPr>
          <w:rFonts w:ascii="微软雅黑" w:eastAsia="微软雅黑" w:hAnsi="微软雅黑"/>
          <w:color w:val="565656"/>
          <w:sz w:val="21"/>
          <w:szCs w:val="21"/>
        </w:rPr>
      </w:pPr>
      <w:r>
        <w:rPr>
          <w:rStyle w:val="ad"/>
          <w:rFonts w:hint="eastAsia"/>
          <w:color w:val="000000"/>
          <w:sz w:val="29"/>
          <w:szCs w:val="29"/>
          <w:shd w:val="clear" w:color="auto" w:fill="FFFFFF"/>
        </w:rPr>
        <w:t>三、选课要求及具体说明</w:t>
      </w:r>
    </w:p>
    <w:p w14:paraId="3E317EB0" w14:textId="05883A9D" w:rsidR="00586FED" w:rsidRDefault="00586FED" w:rsidP="00586FED">
      <w:pPr>
        <w:pStyle w:val="ac"/>
        <w:shd w:val="clear" w:color="auto" w:fill="FFFFFF"/>
        <w:spacing w:before="0" w:beforeAutospacing="0" w:after="0" w:afterAutospacing="0" w:line="284" w:lineRule="atLeast"/>
        <w:ind w:left="300" w:firstLine="555"/>
        <w:rPr>
          <w:rFonts w:ascii="微软雅黑" w:eastAsia="微软雅黑" w:hAnsi="微软雅黑"/>
          <w:color w:val="565656"/>
          <w:sz w:val="21"/>
          <w:szCs w:val="21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为保证学习效果，</w:t>
      </w:r>
      <w:r w:rsidR="008653F7">
        <w:rPr>
          <w:rFonts w:hint="eastAsia"/>
          <w:color w:val="000000"/>
          <w:sz w:val="29"/>
          <w:szCs w:val="29"/>
          <w:shd w:val="clear" w:color="auto" w:fill="FFFFFF"/>
        </w:rPr>
        <w:t>建议学生根据自身能力及学分需求，自行</w:t>
      </w:r>
      <w:r w:rsidR="001E074A">
        <w:rPr>
          <w:rFonts w:hint="eastAsia"/>
          <w:color w:val="000000"/>
          <w:sz w:val="29"/>
          <w:szCs w:val="29"/>
          <w:shd w:val="clear" w:color="auto" w:fill="FFFFFF"/>
        </w:rPr>
        <w:t>安排</w:t>
      </w:r>
      <w:r w:rsidR="008653F7">
        <w:rPr>
          <w:rFonts w:hint="eastAsia"/>
          <w:color w:val="000000"/>
          <w:sz w:val="29"/>
          <w:szCs w:val="29"/>
          <w:shd w:val="clear" w:color="auto" w:fill="FFFFFF"/>
        </w:rPr>
        <w:t>各类课程选课门数，</w:t>
      </w:r>
      <w:r w:rsidR="00110D97">
        <w:rPr>
          <w:rFonts w:hint="eastAsia"/>
          <w:color w:val="000000"/>
          <w:sz w:val="29"/>
          <w:szCs w:val="29"/>
          <w:shd w:val="clear" w:color="auto" w:fill="FFFFFF"/>
        </w:rPr>
        <w:t>选课系统</w:t>
      </w:r>
      <w:proofErr w:type="gramStart"/>
      <w:r w:rsidR="00110D97">
        <w:rPr>
          <w:rFonts w:hint="eastAsia"/>
          <w:color w:val="000000"/>
          <w:sz w:val="29"/>
          <w:szCs w:val="29"/>
          <w:shd w:val="clear" w:color="auto" w:fill="FFFFFF"/>
        </w:rPr>
        <w:t>仅限制</w:t>
      </w:r>
      <w:proofErr w:type="gramEnd"/>
      <w:r w:rsidR="00110D97">
        <w:rPr>
          <w:rFonts w:hint="eastAsia"/>
          <w:color w:val="000000"/>
          <w:sz w:val="29"/>
          <w:szCs w:val="29"/>
          <w:shd w:val="clear" w:color="auto" w:fill="FFFFFF"/>
        </w:rPr>
        <w:t>选课课程总门数（3门）</w:t>
      </w:r>
      <w:r>
        <w:rPr>
          <w:rFonts w:hint="eastAsia"/>
          <w:color w:val="000000"/>
          <w:sz w:val="29"/>
          <w:szCs w:val="29"/>
          <w:shd w:val="clear" w:color="auto" w:fill="FFFFFF"/>
        </w:rPr>
        <w:t>。</w:t>
      </w:r>
    </w:p>
    <w:p w14:paraId="472D625C" w14:textId="59E29F49" w:rsidR="008A0894" w:rsidRDefault="00586FED" w:rsidP="00586FED">
      <w:pPr>
        <w:pStyle w:val="ac"/>
        <w:shd w:val="clear" w:color="auto" w:fill="FFFFFF"/>
        <w:spacing w:before="0" w:beforeAutospacing="0" w:after="0" w:afterAutospacing="0" w:line="284" w:lineRule="atLeast"/>
        <w:ind w:left="300" w:firstLine="555"/>
        <w:rPr>
          <w:color w:val="000000"/>
          <w:sz w:val="29"/>
          <w:szCs w:val="29"/>
          <w:shd w:val="clear" w:color="auto" w:fill="FFFFFF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20</w:t>
      </w:r>
      <w:r w:rsidR="0098708C">
        <w:rPr>
          <w:color w:val="000000"/>
          <w:sz w:val="29"/>
          <w:szCs w:val="29"/>
          <w:shd w:val="clear" w:color="auto" w:fill="FFFFFF"/>
        </w:rPr>
        <w:t>16</w:t>
      </w:r>
      <w:r>
        <w:rPr>
          <w:rFonts w:hint="eastAsia"/>
          <w:color w:val="000000"/>
          <w:sz w:val="29"/>
          <w:szCs w:val="29"/>
          <w:shd w:val="clear" w:color="auto" w:fill="FFFFFF"/>
        </w:rPr>
        <w:t>至2019级学生要求修读6-10学分Ⅱ类通识课，含人文科学类、社会科学类、自然科学类，具体要求查看</w:t>
      </w:r>
      <w:r w:rsidR="0098708C">
        <w:rPr>
          <w:rFonts w:hint="eastAsia"/>
          <w:color w:val="000000"/>
          <w:sz w:val="29"/>
          <w:szCs w:val="29"/>
          <w:shd w:val="clear" w:color="auto" w:fill="FFFFFF"/>
        </w:rPr>
        <w:t>2</w:t>
      </w:r>
      <w:r w:rsidR="0098708C">
        <w:rPr>
          <w:color w:val="000000"/>
          <w:sz w:val="29"/>
          <w:szCs w:val="29"/>
          <w:shd w:val="clear" w:color="auto" w:fill="FFFFFF"/>
        </w:rPr>
        <w:t>016</w:t>
      </w:r>
      <w:r w:rsidR="0098708C">
        <w:rPr>
          <w:rFonts w:hint="eastAsia"/>
          <w:color w:val="000000"/>
          <w:sz w:val="29"/>
          <w:szCs w:val="29"/>
          <w:shd w:val="clear" w:color="auto" w:fill="FFFFFF"/>
        </w:rPr>
        <w:t>版</w:t>
      </w:r>
      <w:r>
        <w:rPr>
          <w:rFonts w:hint="eastAsia"/>
          <w:color w:val="000000"/>
          <w:sz w:val="29"/>
          <w:szCs w:val="29"/>
          <w:shd w:val="clear" w:color="auto" w:fill="FFFFFF"/>
        </w:rPr>
        <w:t>本科专业培养方案。2020级学生一般要求修读10学分通识教育课，含国学经典与中华文化、文明对话与世界视野、社会研究与当代中国、科学探索与技术创新、数据科学与人工智能、生态环境与生命关怀、审美鉴赏与博雅技艺七个类别，具体要求详见本科专业培养方案，2020</w:t>
      </w:r>
      <w:proofErr w:type="gramStart"/>
      <w:r>
        <w:rPr>
          <w:rFonts w:hint="eastAsia"/>
          <w:color w:val="000000"/>
          <w:sz w:val="29"/>
          <w:szCs w:val="29"/>
          <w:shd w:val="clear" w:color="auto" w:fill="FFFFFF"/>
        </w:rPr>
        <w:t>版培养</w:t>
      </w:r>
      <w:proofErr w:type="gramEnd"/>
      <w:r>
        <w:rPr>
          <w:rFonts w:hint="eastAsia"/>
          <w:color w:val="000000"/>
          <w:sz w:val="29"/>
          <w:szCs w:val="29"/>
          <w:shd w:val="clear" w:color="auto" w:fill="FFFFFF"/>
        </w:rPr>
        <w:t>方案（适用2020级学生）已在教务处网上公布，网址：</w:t>
      </w:r>
      <w:hyperlink r:id="rId7" w:history="1">
        <w:r>
          <w:rPr>
            <w:rStyle w:val="a7"/>
            <w:rFonts w:hint="eastAsia"/>
            <w:color w:val="000000"/>
            <w:sz w:val="29"/>
            <w:szCs w:val="29"/>
            <w:shd w:val="clear" w:color="auto" w:fill="FFFFFF"/>
          </w:rPr>
          <w:t>http://jwc.ncu.edu.cn/jwpd/bkpyfa</w:t>
        </w:r>
      </w:hyperlink>
      <w:r>
        <w:rPr>
          <w:rFonts w:hint="eastAsia"/>
          <w:color w:val="000000"/>
          <w:sz w:val="29"/>
          <w:szCs w:val="29"/>
          <w:shd w:val="clear" w:color="auto" w:fill="FFFFFF"/>
        </w:rPr>
        <w:t>。</w:t>
      </w:r>
    </w:p>
    <w:p w14:paraId="0BD5F870" w14:textId="013657DD" w:rsidR="00586FED" w:rsidRDefault="008A0894" w:rsidP="00586FED">
      <w:pPr>
        <w:pStyle w:val="ac"/>
        <w:shd w:val="clear" w:color="auto" w:fill="FFFFFF"/>
        <w:spacing w:before="0" w:beforeAutospacing="0" w:after="0" w:afterAutospacing="0" w:line="284" w:lineRule="atLeast"/>
        <w:ind w:left="300" w:firstLine="555"/>
        <w:rPr>
          <w:rFonts w:ascii="微软雅黑" w:eastAsia="微软雅黑" w:hAnsi="微软雅黑"/>
          <w:color w:val="565656"/>
          <w:sz w:val="21"/>
          <w:szCs w:val="21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2</w:t>
      </w:r>
      <w:r>
        <w:rPr>
          <w:color w:val="000000"/>
          <w:sz w:val="29"/>
          <w:szCs w:val="29"/>
          <w:shd w:val="clear" w:color="auto" w:fill="FFFFFF"/>
        </w:rPr>
        <w:t>016</w:t>
      </w:r>
      <w:r>
        <w:rPr>
          <w:rFonts w:hint="eastAsia"/>
          <w:color w:val="000000"/>
          <w:sz w:val="29"/>
          <w:szCs w:val="29"/>
          <w:shd w:val="clear" w:color="auto" w:fill="FFFFFF"/>
        </w:rPr>
        <w:t>版与2</w:t>
      </w:r>
      <w:r>
        <w:rPr>
          <w:color w:val="000000"/>
          <w:sz w:val="29"/>
          <w:szCs w:val="29"/>
          <w:shd w:val="clear" w:color="auto" w:fill="FFFFFF"/>
        </w:rPr>
        <w:t>020</w:t>
      </w:r>
      <w:r>
        <w:rPr>
          <w:rFonts w:hint="eastAsia"/>
          <w:color w:val="000000"/>
          <w:sz w:val="29"/>
          <w:szCs w:val="29"/>
          <w:shd w:val="clear" w:color="auto" w:fill="FFFFFF"/>
        </w:rPr>
        <w:t>版</w:t>
      </w:r>
      <w:r w:rsidR="00586FED">
        <w:rPr>
          <w:rFonts w:hint="eastAsia"/>
          <w:color w:val="000000"/>
          <w:sz w:val="29"/>
          <w:szCs w:val="29"/>
          <w:shd w:val="clear" w:color="auto" w:fill="FFFFFF"/>
        </w:rPr>
        <w:t>课程类别对应关系如下：</w:t>
      </w:r>
    </w:p>
    <w:tbl>
      <w:tblPr>
        <w:tblStyle w:val="aa"/>
        <w:tblW w:w="0" w:type="auto"/>
        <w:tblInd w:w="302" w:type="dxa"/>
        <w:tblLook w:val="04A0" w:firstRow="1" w:lastRow="0" w:firstColumn="1" w:lastColumn="0" w:noHBand="0" w:noVBand="1"/>
      </w:tblPr>
      <w:tblGrid>
        <w:gridCol w:w="1961"/>
        <w:gridCol w:w="2835"/>
        <w:gridCol w:w="3198"/>
      </w:tblGrid>
      <w:tr w:rsidR="00586FED" w:rsidRPr="00597F31" w14:paraId="7C4ABB2A" w14:textId="77777777" w:rsidTr="007F41AF">
        <w:trPr>
          <w:tblHeader/>
        </w:trPr>
        <w:tc>
          <w:tcPr>
            <w:tcW w:w="1961" w:type="dxa"/>
            <w:vAlign w:val="center"/>
          </w:tcPr>
          <w:p w14:paraId="721C3699" w14:textId="77777777" w:rsidR="00586FED" w:rsidRPr="00597F31" w:rsidRDefault="00586FED" w:rsidP="007F41AF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theme="minorEastAsia"/>
                <w:b/>
                <w:kern w:val="0"/>
                <w:sz w:val="28"/>
                <w:szCs w:val="28"/>
                <w:shd w:val="clear" w:color="auto" w:fill="FFFFFF"/>
              </w:rPr>
            </w:pPr>
            <w:r w:rsidRPr="00597F31">
              <w:rPr>
                <w:rFonts w:asciiTheme="majorEastAsia" w:eastAsiaTheme="majorEastAsia" w:hAnsiTheme="majorEastAsia" w:cstheme="minorEastAsia" w:hint="eastAsia"/>
                <w:b/>
                <w:kern w:val="0"/>
                <w:sz w:val="28"/>
                <w:szCs w:val="28"/>
                <w:shd w:val="clear" w:color="auto" w:fill="FFFFFF"/>
              </w:rPr>
              <w:t>课程包含字母</w:t>
            </w:r>
          </w:p>
        </w:tc>
        <w:tc>
          <w:tcPr>
            <w:tcW w:w="2835" w:type="dxa"/>
            <w:vAlign w:val="center"/>
          </w:tcPr>
          <w:p w14:paraId="3F678DCF" w14:textId="77777777" w:rsidR="00586FED" w:rsidRPr="00597F31" w:rsidRDefault="00586FED" w:rsidP="007F41AF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theme="minorEastAsia"/>
                <w:b/>
                <w:kern w:val="0"/>
                <w:sz w:val="28"/>
                <w:szCs w:val="28"/>
                <w:shd w:val="clear" w:color="auto" w:fill="FFFFFF"/>
              </w:rPr>
            </w:pPr>
            <w:r w:rsidRPr="00597F31">
              <w:rPr>
                <w:rFonts w:asciiTheme="majorEastAsia" w:eastAsiaTheme="majorEastAsia" w:hAnsiTheme="majorEastAsia" w:cstheme="minorEastAsia" w:hint="eastAsia"/>
                <w:b/>
                <w:kern w:val="0"/>
                <w:sz w:val="28"/>
                <w:szCs w:val="28"/>
                <w:shd w:val="clear" w:color="auto" w:fill="FFFFFF"/>
              </w:rPr>
              <w:t>2020级对应类别</w:t>
            </w:r>
          </w:p>
          <w:p w14:paraId="02B80C5A" w14:textId="77777777" w:rsidR="00586FED" w:rsidRPr="00597F31" w:rsidRDefault="00586FED" w:rsidP="007F41AF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theme="minorEastAsia"/>
                <w:b/>
                <w:kern w:val="0"/>
                <w:sz w:val="28"/>
                <w:szCs w:val="28"/>
                <w:shd w:val="clear" w:color="auto" w:fill="FFFFFF"/>
              </w:rPr>
            </w:pPr>
            <w:r w:rsidRPr="00597F31">
              <w:rPr>
                <w:rFonts w:asciiTheme="majorEastAsia" w:eastAsiaTheme="majorEastAsia" w:hAnsiTheme="majorEastAsia" w:cstheme="minorEastAsia"/>
                <w:b/>
                <w:kern w:val="0"/>
                <w:sz w:val="28"/>
                <w:szCs w:val="28"/>
                <w:shd w:val="clear" w:color="auto" w:fill="FFFFFF"/>
              </w:rPr>
              <w:t>（通识教育课）</w:t>
            </w:r>
          </w:p>
        </w:tc>
        <w:tc>
          <w:tcPr>
            <w:tcW w:w="3198" w:type="dxa"/>
            <w:vAlign w:val="center"/>
          </w:tcPr>
          <w:p w14:paraId="69BE9D7A" w14:textId="77777777" w:rsidR="00586FED" w:rsidRPr="00597F31" w:rsidRDefault="00586FED" w:rsidP="007F41AF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theme="minorEastAsia"/>
                <w:b/>
                <w:kern w:val="0"/>
                <w:sz w:val="28"/>
                <w:szCs w:val="28"/>
                <w:shd w:val="clear" w:color="auto" w:fill="FFFFFF"/>
              </w:rPr>
            </w:pPr>
            <w:r w:rsidRPr="00597F31">
              <w:rPr>
                <w:rFonts w:asciiTheme="majorEastAsia" w:eastAsiaTheme="majorEastAsia" w:hAnsiTheme="majorEastAsia" w:cstheme="minorEastAsia" w:hint="eastAsia"/>
                <w:b/>
                <w:kern w:val="0"/>
                <w:sz w:val="28"/>
                <w:szCs w:val="28"/>
                <w:shd w:val="clear" w:color="auto" w:fill="FFFFFF"/>
              </w:rPr>
              <w:t>2016至2019级类别</w:t>
            </w:r>
          </w:p>
          <w:p w14:paraId="50AC47C9" w14:textId="77777777" w:rsidR="00586FED" w:rsidRPr="00597F31" w:rsidRDefault="00586FED" w:rsidP="007F41AF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theme="minorEastAsia"/>
                <w:b/>
                <w:kern w:val="0"/>
                <w:sz w:val="28"/>
                <w:szCs w:val="28"/>
                <w:shd w:val="clear" w:color="auto" w:fill="FFFFFF"/>
              </w:rPr>
            </w:pPr>
            <w:r w:rsidRPr="00597F31">
              <w:rPr>
                <w:rFonts w:asciiTheme="majorEastAsia" w:eastAsiaTheme="majorEastAsia" w:hAnsiTheme="majorEastAsia" w:cstheme="minorEastAsia"/>
                <w:b/>
                <w:kern w:val="0"/>
                <w:sz w:val="28"/>
                <w:szCs w:val="28"/>
                <w:shd w:val="clear" w:color="auto" w:fill="FFFFFF"/>
              </w:rPr>
              <w:t>（</w:t>
            </w:r>
            <w:r w:rsidRPr="00597F31">
              <w:rPr>
                <w:rFonts w:asciiTheme="majorEastAsia" w:eastAsiaTheme="majorEastAsia" w:hAnsiTheme="majorEastAsia" w:cstheme="minorEastAsia" w:hint="eastAsia"/>
                <w:b/>
                <w:kern w:val="0"/>
                <w:sz w:val="28"/>
                <w:szCs w:val="28"/>
                <w:shd w:val="clear" w:color="auto" w:fill="FFFFFF"/>
              </w:rPr>
              <w:t>Ⅱ类通识课）</w:t>
            </w:r>
          </w:p>
        </w:tc>
      </w:tr>
      <w:tr w:rsidR="00586FED" w:rsidRPr="00597F31" w14:paraId="1356F64A" w14:textId="77777777" w:rsidTr="007F41AF">
        <w:tc>
          <w:tcPr>
            <w:tcW w:w="1961" w:type="dxa"/>
            <w:vAlign w:val="center"/>
          </w:tcPr>
          <w:p w14:paraId="59FB2F98" w14:textId="77777777" w:rsidR="00586FED" w:rsidRPr="00597F31" w:rsidRDefault="00586FED" w:rsidP="007F41AF">
            <w:pPr>
              <w:widowControl/>
              <w:spacing w:line="324" w:lineRule="auto"/>
              <w:jc w:val="center"/>
              <w:rPr>
                <w:rFonts w:asciiTheme="majorEastAsia" w:eastAsiaTheme="majorEastAsia" w:hAnsiTheme="majorEastAsia" w:cstheme="minorEastAsia"/>
                <w:kern w:val="0"/>
                <w:sz w:val="28"/>
                <w:szCs w:val="28"/>
                <w:shd w:val="clear" w:color="auto" w:fill="FFFFFF"/>
              </w:rPr>
            </w:pPr>
            <w:r w:rsidRPr="00597F31">
              <w:rPr>
                <w:sz w:val="24"/>
              </w:rPr>
              <w:t>TG</w:t>
            </w:r>
          </w:p>
        </w:tc>
        <w:tc>
          <w:tcPr>
            <w:tcW w:w="2835" w:type="dxa"/>
            <w:vAlign w:val="center"/>
          </w:tcPr>
          <w:p w14:paraId="145DC572" w14:textId="77777777" w:rsidR="00586FED" w:rsidRPr="00597F31" w:rsidRDefault="00586FED" w:rsidP="007F41AF">
            <w:pPr>
              <w:widowControl/>
              <w:spacing w:line="324" w:lineRule="auto"/>
              <w:jc w:val="center"/>
              <w:rPr>
                <w:rFonts w:asciiTheme="majorEastAsia" w:eastAsiaTheme="majorEastAsia" w:hAnsiTheme="majorEastAsia" w:cstheme="minorEastAsia"/>
                <w:kern w:val="0"/>
                <w:sz w:val="28"/>
                <w:szCs w:val="28"/>
                <w:shd w:val="clear" w:color="auto" w:fill="FFFFFF"/>
              </w:rPr>
            </w:pPr>
            <w:r w:rsidRPr="00597F31">
              <w:rPr>
                <w:rFonts w:hint="eastAsia"/>
                <w:sz w:val="24"/>
              </w:rPr>
              <w:t>国学经典与中华文化</w:t>
            </w:r>
          </w:p>
        </w:tc>
        <w:tc>
          <w:tcPr>
            <w:tcW w:w="3198" w:type="dxa"/>
          </w:tcPr>
          <w:p w14:paraId="6C6C571D" w14:textId="77777777" w:rsidR="00586FED" w:rsidRPr="00597F31" w:rsidRDefault="00586FED" w:rsidP="007F41AF">
            <w:pPr>
              <w:widowControl/>
              <w:spacing w:line="324" w:lineRule="auto"/>
              <w:jc w:val="center"/>
              <w:rPr>
                <w:rFonts w:asciiTheme="majorEastAsia" w:eastAsiaTheme="majorEastAsia" w:hAnsiTheme="majorEastAsia" w:cstheme="minorEastAsia"/>
                <w:kern w:val="0"/>
                <w:sz w:val="28"/>
                <w:szCs w:val="28"/>
                <w:shd w:val="clear" w:color="auto" w:fill="FFFFFF"/>
              </w:rPr>
            </w:pPr>
            <w:r w:rsidRPr="00597F31">
              <w:rPr>
                <w:rFonts w:asciiTheme="majorEastAsia" w:eastAsiaTheme="majorEastAsia" w:hAnsiTheme="majorEastAsia" w:cstheme="minorEastAsia" w:hint="eastAsia"/>
                <w:kern w:val="0"/>
                <w:sz w:val="28"/>
                <w:szCs w:val="28"/>
                <w:shd w:val="clear" w:color="auto" w:fill="FFFFFF"/>
              </w:rPr>
              <w:t>人文科学类</w:t>
            </w:r>
          </w:p>
        </w:tc>
      </w:tr>
      <w:tr w:rsidR="00586FED" w:rsidRPr="00597F31" w14:paraId="592B41BF" w14:textId="77777777" w:rsidTr="007F41AF">
        <w:tc>
          <w:tcPr>
            <w:tcW w:w="1961" w:type="dxa"/>
            <w:vAlign w:val="center"/>
          </w:tcPr>
          <w:p w14:paraId="0A332703" w14:textId="77777777" w:rsidR="00586FED" w:rsidRPr="00597F31" w:rsidRDefault="00586FED" w:rsidP="007F41AF">
            <w:pPr>
              <w:widowControl/>
              <w:spacing w:line="324" w:lineRule="auto"/>
              <w:jc w:val="center"/>
              <w:rPr>
                <w:rFonts w:asciiTheme="majorEastAsia" w:eastAsiaTheme="majorEastAsia" w:hAnsiTheme="majorEastAsia" w:cstheme="minorEastAsia"/>
                <w:kern w:val="0"/>
                <w:sz w:val="28"/>
                <w:szCs w:val="28"/>
                <w:shd w:val="clear" w:color="auto" w:fill="FFFFFF"/>
              </w:rPr>
            </w:pPr>
            <w:r w:rsidRPr="00597F31">
              <w:rPr>
                <w:sz w:val="24"/>
              </w:rPr>
              <w:t>TY</w:t>
            </w:r>
          </w:p>
        </w:tc>
        <w:tc>
          <w:tcPr>
            <w:tcW w:w="2835" w:type="dxa"/>
            <w:vAlign w:val="center"/>
          </w:tcPr>
          <w:p w14:paraId="676C656B" w14:textId="77777777" w:rsidR="00586FED" w:rsidRPr="00597F31" w:rsidRDefault="00586FED" w:rsidP="007F41AF">
            <w:pPr>
              <w:widowControl/>
              <w:spacing w:line="324" w:lineRule="auto"/>
              <w:jc w:val="center"/>
              <w:rPr>
                <w:sz w:val="24"/>
              </w:rPr>
            </w:pPr>
            <w:r w:rsidRPr="00597F31">
              <w:rPr>
                <w:rFonts w:hint="eastAsia"/>
                <w:sz w:val="24"/>
              </w:rPr>
              <w:t>审美鉴赏与博雅技艺</w:t>
            </w:r>
          </w:p>
        </w:tc>
        <w:tc>
          <w:tcPr>
            <w:tcW w:w="3198" w:type="dxa"/>
          </w:tcPr>
          <w:p w14:paraId="447BB714" w14:textId="77777777" w:rsidR="00586FED" w:rsidRPr="00597F31" w:rsidRDefault="00586FED" w:rsidP="007F41AF">
            <w:pPr>
              <w:widowControl/>
              <w:spacing w:line="324" w:lineRule="auto"/>
              <w:jc w:val="center"/>
              <w:rPr>
                <w:rFonts w:asciiTheme="majorEastAsia" w:eastAsiaTheme="majorEastAsia" w:hAnsiTheme="majorEastAsia" w:cstheme="minorEastAsia"/>
                <w:kern w:val="0"/>
                <w:sz w:val="28"/>
                <w:szCs w:val="28"/>
                <w:shd w:val="clear" w:color="auto" w:fill="FFFFFF"/>
              </w:rPr>
            </w:pPr>
            <w:r w:rsidRPr="00597F31">
              <w:rPr>
                <w:rFonts w:asciiTheme="majorEastAsia" w:eastAsiaTheme="majorEastAsia" w:hAnsiTheme="majorEastAsia" w:cstheme="minorEastAsia" w:hint="eastAsia"/>
                <w:kern w:val="0"/>
                <w:sz w:val="28"/>
                <w:szCs w:val="28"/>
                <w:shd w:val="clear" w:color="auto" w:fill="FFFFFF"/>
              </w:rPr>
              <w:t>人文科学类</w:t>
            </w:r>
          </w:p>
        </w:tc>
      </w:tr>
      <w:tr w:rsidR="00586FED" w:rsidRPr="00597F31" w14:paraId="1C7CB857" w14:textId="77777777" w:rsidTr="007F41AF">
        <w:tc>
          <w:tcPr>
            <w:tcW w:w="1961" w:type="dxa"/>
            <w:vAlign w:val="center"/>
          </w:tcPr>
          <w:p w14:paraId="6B86212A" w14:textId="77777777" w:rsidR="00586FED" w:rsidRPr="00597F31" w:rsidRDefault="00586FED" w:rsidP="007F41AF">
            <w:pPr>
              <w:widowControl/>
              <w:spacing w:line="324" w:lineRule="auto"/>
              <w:jc w:val="center"/>
              <w:rPr>
                <w:rFonts w:asciiTheme="majorEastAsia" w:eastAsiaTheme="majorEastAsia" w:hAnsiTheme="majorEastAsia" w:cstheme="minorEastAsia"/>
                <w:kern w:val="0"/>
                <w:sz w:val="28"/>
                <w:szCs w:val="28"/>
                <w:shd w:val="clear" w:color="auto" w:fill="FFFFFF"/>
              </w:rPr>
            </w:pPr>
            <w:r w:rsidRPr="00597F31">
              <w:rPr>
                <w:sz w:val="24"/>
              </w:rPr>
              <w:t>TD</w:t>
            </w:r>
          </w:p>
        </w:tc>
        <w:tc>
          <w:tcPr>
            <w:tcW w:w="2835" w:type="dxa"/>
            <w:vAlign w:val="center"/>
          </w:tcPr>
          <w:p w14:paraId="13B32DDD" w14:textId="77777777" w:rsidR="00586FED" w:rsidRPr="00597F31" w:rsidRDefault="00586FED" w:rsidP="007F41AF">
            <w:pPr>
              <w:widowControl/>
              <w:spacing w:line="324" w:lineRule="auto"/>
              <w:jc w:val="center"/>
              <w:rPr>
                <w:rFonts w:asciiTheme="majorEastAsia" w:eastAsiaTheme="majorEastAsia" w:hAnsiTheme="majorEastAsia" w:cstheme="minorEastAsia"/>
                <w:kern w:val="0"/>
                <w:sz w:val="28"/>
                <w:szCs w:val="28"/>
                <w:shd w:val="clear" w:color="auto" w:fill="FFFFFF"/>
              </w:rPr>
            </w:pPr>
            <w:r w:rsidRPr="00597F31">
              <w:rPr>
                <w:rFonts w:hint="eastAsia"/>
                <w:sz w:val="24"/>
              </w:rPr>
              <w:t>文明对话与世界视野</w:t>
            </w:r>
          </w:p>
        </w:tc>
        <w:tc>
          <w:tcPr>
            <w:tcW w:w="3198" w:type="dxa"/>
          </w:tcPr>
          <w:p w14:paraId="5BF33673" w14:textId="77777777" w:rsidR="00586FED" w:rsidRPr="00597F31" w:rsidRDefault="00586FED" w:rsidP="007F41AF">
            <w:pPr>
              <w:widowControl/>
              <w:spacing w:line="324" w:lineRule="auto"/>
              <w:jc w:val="center"/>
              <w:rPr>
                <w:rFonts w:asciiTheme="majorEastAsia" w:eastAsiaTheme="majorEastAsia" w:hAnsiTheme="majorEastAsia" w:cstheme="minorEastAsia"/>
                <w:kern w:val="0"/>
                <w:sz w:val="28"/>
                <w:szCs w:val="28"/>
                <w:shd w:val="clear" w:color="auto" w:fill="FFFFFF"/>
              </w:rPr>
            </w:pPr>
            <w:r w:rsidRPr="00597F31">
              <w:rPr>
                <w:rFonts w:asciiTheme="majorEastAsia" w:eastAsiaTheme="majorEastAsia" w:hAnsiTheme="majorEastAsia" w:cstheme="minorEastAsia" w:hint="eastAsia"/>
                <w:kern w:val="0"/>
                <w:sz w:val="28"/>
                <w:szCs w:val="28"/>
                <w:shd w:val="clear" w:color="auto" w:fill="FFFFFF"/>
              </w:rPr>
              <w:t>社会科学类</w:t>
            </w:r>
          </w:p>
        </w:tc>
      </w:tr>
      <w:tr w:rsidR="00586FED" w:rsidRPr="00597F31" w14:paraId="42BC84F0" w14:textId="77777777" w:rsidTr="007F41AF">
        <w:tc>
          <w:tcPr>
            <w:tcW w:w="1961" w:type="dxa"/>
            <w:vAlign w:val="center"/>
          </w:tcPr>
          <w:p w14:paraId="77B89DEB" w14:textId="77777777" w:rsidR="00586FED" w:rsidRPr="00597F31" w:rsidRDefault="00586FED" w:rsidP="007F41AF">
            <w:pPr>
              <w:widowControl/>
              <w:spacing w:line="324" w:lineRule="auto"/>
              <w:jc w:val="center"/>
              <w:rPr>
                <w:rFonts w:asciiTheme="majorEastAsia" w:eastAsiaTheme="majorEastAsia" w:hAnsiTheme="majorEastAsia" w:cstheme="minorEastAsia"/>
                <w:kern w:val="0"/>
                <w:sz w:val="28"/>
                <w:szCs w:val="28"/>
                <w:shd w:val="clear" w:color="auto" w:fill="FFFFFF"/>
              </w:rPr>
            </w:pPr>
            <w:r w:rsidRPr="00597F31">
              <w:rPr>
                <w:sz w:val="24"/>
              </w:rPr>
              <w:t>TS</w:t>
            </w:r>
          </w:p>
        </w:tc>
        <w:tc>
          <w:tcPr>
            <w:tcW w:w="2835" w:type="dxa"/>
            <w:vAlign w:val="center"/>
          </w:tcPr>
          <w:p w14:paraId="008F490B" w14:textId="77777777" w:rsidR="00586FED" w:rsidRPr="00597F31" w:rsidRDefault="00586FED" w:rsidP="007F41AF">
            <w:pPr>
              <w:widowControl/>
              <w:spacing w:line="324" w:lineRule="auto"/>
              <w:jc w:val="center"/>
              <w:rPr>
                <w:rFonts w:asciiTheme="majorEastAsia" w:eastAsiaTheme="majorEastAsia" w:hAnsiTheme="majorEastAsia" w:cstheme="minorEastAsia"/>
                <w:kern w:val="0"/>
                <w:sz w:val="28"/>
                <w:szCs w:val="28"/>
                <w:shd w:val="clear" w:color="auto" w:fill="FFFFFF"/>
              </w:rPr>
            </w:pPr>
            <w:r w:rsidRPr="00597F31">
              <w:rPr>
                <w:rFonts w:hint="eastAsia"/>
                <w:sz w:val="24"/>
              </w:rPr>
              <w:t>社会研究与当代中国</w:t>
            </w:r>
          </w:p>
        </w:tc>
        <w:tc>
          <w:tcPr>
            <w:tcW w:w="3198" w:type="dxa"/>
          </w:tcPr>
          <w:p w14:paraId="13F1EA77" w14:textId="77777777" w:rsidR="00586FED" w:rsidRPr="00597F31" w:rsidRDefault="00586FED" w:rsidP="007F41AF">
            <w:pPr>
              <w:widowControl/>
              <w:spacing w:line="324" w:lineRule="auto"/>
              <w:jc w:val="center"/>
              <w:rPr>
                <w:rFonts w:asciiTheme="majorEastAsia" w:eastAsiaTheme="majorEastAsia" w:hAnsiTheme="majorEastAsia" w:cstheme="minorEastAsia"/>
                <w:kern w:val="0"/>
                <w:sz w:val="28"/>
                <w:szCs w:val="28"/>
                <w:shd w:val="clear" w:color="auto" w:fill="FFFFFF"/>
              </w:rPr>
            </w:pPr>
            <w:r w:rsidRPr="00597F31">
              <w:rPr>
                <w:rFonts w:asciiTheme="majorEastAsia" w:eastAsiaTheme="majorEastAsia" w:hAnsiTheme="majorEastAsia" w:cstheme="minorEastAsia" w:hint="eastAsia"/>
                <w:kern w:val="0"/>
                <w:sz w:val="28"/>
                <w:szCs w:val="28"/>
                <w:shd w:val="clear" w:color="auto" w:fill="FFFFFF"/>
              </w:rPr>
              <w:t>社会科学类</w:t>
            </w:r>
          </w:p>
        </w:tc>
      </w:tr>
      <w:tr w:rsidR="00586FED" w:rsidRPr="00597F31" w14:paraId="1434E421" w14:textId="77777777" w:rsidTr="007F41AF">
        <w:tc>
          <w:tcPr>
            <w:tcW w:w="1961" w:type="dxa"/>
            <w:vAlign w:val="center"/>
          </w:tcPr>
          <w:p w14:paraId="5544C8E2" w14:textId="77777777" w:rsidR="00586FED" w:rsidRPr="00597F31" w:rsidRDefault="00586FED" w:rsidP="007F41AF">
            <w:pPr>
              <w:widowControl/>
              <w:spacing w:line="324" w:lineRule="auto"/>
              <w:jc w:val="center"/>
              <w:rPr>
                <w:rFonts w:asciiTheme="majorEastAsia" w:eastAsiaTheme="majorEastAsia" w:hAnsiTheme="majorEastAsia" w:cstheme="minorEastAsia"/>
                <w:kern w:val="0"/>
                <w:sz w:val="28"/>
                <w:szCs w:val="28"/>
                <w:shd w:val="clear" w:color="auto" w:fill="FFFFFF"/>
              </w:rPr>
            </w:pPr>
            <w:r w:rsidRPr="00597F31">
              <w:rPr>
                <w:sz w:val="24"/>
              </w:rPr>
              <w:t>TK</w:t>
            </w:r>
          </w:p>
        </w:tc>
        <w:tc>
          <w:tcPr>
            <w:tcW w:w="2835" w:type="dxa"/>
            <w:vAlign w:val="center"/>
          </w:tcPr>
          <w:p w14:paraId="4ADB7897" w14:textId="77777777" w:rsidR="00586FED" w:rsidRPr="00597F31" w:rsidRDefault="00586FED" w:rsidP="007F41AF">
            <w:pPr>
              <w:widowControl/>
              <w:spacing w:line="324" w:lineRule="auto"/>
              <w:jc w:val="center"/>
              <w:rPr>
                <w:rFonts w:asciiTheme="majorEastAsia" w:eastAsiaTheme="majorEastAsia" w:hAnsiTheme="majorEastAsia" w:cstheme="minorEastAsia"/>
                <w:kern w:val="0"/>
                <w:sz w:val="28"/>
                <w:szCs w:val="28"/>
                <w:shd w:val="clear" w:color="auto" w:fill="FFFFFF"/>
              </w:rPr>
            </w:pPr>
            <w:r w:rsidRPr="00597F31">
              <w:rPr>
                <w:rFonts w:hint="eastAsia"/>
                <w:sz w:val="24"/>
              </w:rPr>
              <w:t>科学探索与技术创新</w:t>
            </w:r>
          </w:p>
        </w:tc>
        <w:tc>
          <w:tcPr>
            <w:tcW w:w="3198" w:type="dxa"/>
          </w:tcPr>
          <w:p w14:paraId="60AE27AC" w14:textId="77777777" w:rsidR="00586FED" w:rsidRPr="00597F31" w:rsidRDefault="00586FED" w:rsidP="007F41AF">
            <w:pPr>
              <w:widowControl/>
              <w:spacing w:line="324" w:lineRule="auto"/>
              <w:jc w:val="center"/>
              <w:rPr>
                <w:rFonts w:asciiTheme="majorEastAsia" w:eastAsiaTheme="majorEastAsia" w:hAnsiTheme="majorEastAsia" w:cstheme="minorEastAsia"/>
                <w:kern w:val="0"/>
                <w:sz w:val="28"/>
                <w:szCs w:val="28"/>
                <w:shd w:val="clear" w:color="auto" w:fill="FFFFFF"/>
              </w:rPr>
            </w:pPr>
            <w:r w:rsidRPr="00597F31">
              <w:rPr>
                <w:rFonts w:asciiTheme="majorEastAsia" w:eastAsiaTheme="majorEastAsia" w:hAnsiTheme="majorEastAsia" w:cstheme="minorEastAsia" w:hint="eastAsia"/>
                <w:kern w:val="0"/>
                <w:sz w:val="28"/>
                <w:szCs w:val="28"/>
                <w:shd w:val="clear" w:color="auto" w:fill="FFFFFF"/>
              </w:rPr>
              <w:t>自然科学类</w:t>
            </w:r>
          </w:p>
        </w:tc>
      </w:tr>
      <w:tr w:rsidR="00586FED" w:rsidRPr="00597F31" w14:paraId="4B132999" w14:textId="77777777" w:rsidTr="007F41AF">
        <w:tc>
          <w:tcPr>
            <w:tcW w:w="1961" w:type="dxa"/>
            <w:vAlign w:val="center"/>
          </w:tcPr>
          <w:p w14:paraId="4C207604" w14:textId="77777777" w:rsidR="00586FED" w:rsidRPr="00597F31" w:rsidRDefault="00586FED" w:rsidP="007F41AF">
            <w:pPr>
              <w:widowControl/>
              <w:spacing w:line="324" w:lineRule="auto"/>
              <w:jc w:val="center"/>
              <w:rPr>
                <w:rFonts w:asciiTheme="majorEastAsia" w:eastAsiaTheme="majorEastAsia" w:hAnsiTheme="majorEastAsia" w:cstheme="minorEastAsia"/>
                <w:kern w:val="0"/>
                <w:sz w:val="28"/>
                <w:szCs w:val="28"/>
                <w:shd w:val="clear" w:color="auto" w:fill="FFFFFF"/>
              </w:rPr>
            </w:pPr>
            <w:r w:rsidRPr="00597F31">
              <w:rPr>
                <w:sz w:val="24"/>
              </w:rPr>
              <w:lastRenderedPageBreak/>
              <w:t>TR</w:t>
            </w:r>
          </w:p>
        </w:tc>
        <w:tc>
          <w:tcPr>
            <w:tcW w:w="2835" w:type="dxa"/>
            <w:vAlign w:val="center"/>
          </w:tcPr>
          <w:p w14:paraId="145C61DB" w14:textId="77777777" w:rsidR="00586FED" w:rsidRPr="00597F31" w:rsidRDefault="00586FED" w:rsidP="007F41AF">
            <w:pPr>
              <w:widowControl/>
              <w:spacing w:line="324" w:lineRule="auto"/>
              <w:jc w:val="center"/>
              <w:rPr>
                <w:sz w:val="24"/>
              </w:rPr>
            </w:pPr>
            <w:r w:rsidRPr="00597F31">
              <w:rPr>
                <w:rFonts w:hint="eastAsia"/>
                <w:sz w:val="24"/>
              </w:rPr>
              <w:t>数据科学与人工智能</w:t>
            </w:r>
          </w:p>
        </w:tc>
        <w:tc>
          <w:tcPr>
            <w:tcW w:w="3198" w:type="dxa"/>
          </w:tcPr>
          <w:p w14:paraId="3722BF56" w14:textId="77777777" w:rsidR="00586FED" w:rsidRPr="00597F31" w:rsidRDefault="00586FED" w:rsidP="007F41AF">
            <w:pPr>
              <w:widowControl/>
              <w:spacing w:line="324" w:lineRule="auto"/>
              <w:jc w:val="center"/>
              <w:rPr>
                <w:rFonts w:asciiTheme="majorEastAsia" w:eastAsiaTheme="majorEastAsia" w:hAnsiTheme="majorEastAsia" w:cstheme="minorEastAsia"/>
                <w:kern w:val="0"/>
                <w:sz w:val="28"/>
                <w:szCs w:val="28"/>
                <w:shd w:val="clear" w:color="auto" w:fill="FFFFFF"/>
              </w:rPr>
            </w:pPr>
            <w:r w:rsidRPr="00597F31">
              <w:rPr>
                <w:rFonts w:asciiTheme="majorEastAsia" w:eastAsiaTheme="majorEastAsia" w:hAnsiTheme="majorEastAsia" w:cstheme="minorEastAsia" w:hint="eastAsia"/>
                <w:kern w:val="0"/>
                <w:sz w:val="28"/>
                <w:szCs w:val="28"/>
                <w:shd w:val="clear" w:color="auto" w:fill="FFFFFF"/>
              </w:rPr>
              <w:t>自然科学类</w:t>
            </w:r>
          </w:p>
        </w:tc>
      </w:tr>
      <w:tr w:rsidR="00586FED" w:rsidRPr="00597F31" w14:paraId="6BC4CAC7" w14:textId="77777777" w:rsidTr="007F41AF">
        <w:tc>
          <w:tcPr>
            <w:tcW w:w="1961" w:type="dxa"/>
            <w:vAlign w:val="center"/>
          </w:tcPr>
          <w:p w14:paraId="392FA6E1" w14:textId="77777777" w:rsidR="00586FED" w:rsidRPr="00597F31" w:rsidRDefault="00586FED" w:rsidP="007F41AF">
            <w:pPr>
              <w:widowControl/>
              <w:spacing w:line="324" w:lineRule="auto"/>
              <w:jc w:val="center"/>
              <w:rPr>
                <w:rFonts w:asciiTheme="majorEastAsia" w:eastAsiaTheme="majorEastAsia" w:hAnsiTheme="majorEastAsia" w:cstheme="minorEastAsia"/>
                <w:kern w:val="0"/>
                <w:sz w:val="28"/>
                <w:szCs w:val="28"/>
                <w:shd w:val="clear" w:color="auto" w:fill="FFFFFF"/>
              </w:rPr>
            </w:pPr>
            <w:r w:rsidRPr="00597F31">
              <w:rPr>
                <w:sz w:val="24"/>
              </w:rPr>
              <w:t>TH</w:t>
            </w:r>
          </w:p>
        </w:tc>
        <w:tc>
          <w:tcPr>
            <w:tcW w:w="2835" w:type="dxa"/>
            <w:vAlign w:val="center"/>
          </w:tcPr>
          <w:p w14:paraId="7421C679" w14:textId="77777777" w:rsidR="00586FED" w:rsidRPr="00597F31" w:rsidRDefault="00586FED" w:rsidP="007F41AF">
            <w:pPr>
              <w:widowControl/>
              <w:spacing w:line="324" w:lineRule="auto"/>
              <w:jc w:val="center"/>
              <w:rPr>
                <w:sz w:val="24"/>
              </w:rPr>
            </w:pPr>
            <w:r w:rsidRPr="00597F31">
              <w:rPr>
                <w:rFonts w:hint="eastAsia"/>
                <w:sz w:val="24"/>
              </w:rPr>
              <w:t>生态环境与生命关怀</w:t>
            </w:r>
          </w:p>
        </w:tc>
        <w:tc>
          <w:tcPr>
            <w:tcW w:w="3198" w:type="dxa"/>
          </w:tcPr>
          <w:p w14:paraId="4EC80DC3" w14:textId="77777777" w:rsidR="00586FED" w:rsidRPr="00597F31" w:rsidRDefault="00586FED" w:rsidP="007F41AF">
            <w:pPr>
              <w:widowControl/>
              <w:spacing w:line="324" w:lineRule="auto"/>
              <w:jc w:val="center"/>
              <w:rPr>
                <w:rFonts w:asciiTheme="majorEastAsia" w:eastAsiaTheme="majorEastAsia" w:hAnsiTheme="majorEastAsia" w:cstheme="minorEastAsia"/>
                <w:kern w:val="0"/>
                <w:sz w:val="28"/>
                <w:szCs w:val="28"/>
                <w:shd w:val="clear" w:color="auto" w:fill="FFFFFF"/>
              </w:rPr>
            </w:pPr>
            <w:r w:rsidRPr="00597F31">
              <w:rPr>
                <w:rFonts w:asciiTheme="majorEastAsia" w:eastAsiaTheme="majorEastAsia" w:hAnsiTheme="majorEastAsia" w:cstheme="minorEastAsia" w:hint="eastAsia"/>
                <w:kern w:val="0"/>
                <w:sz w:val="28"/>
                <w:szCs w:val="28"/>
                <w:shd w:val="clear" w:color="auto" w:fill="FFFFFF"/>
              </w:rPr>
              <w:t>自然科学类</w:t>
            </w:r>
          </w:p>
        </w:tc>
      </w:tr>
    </w:tbl>
    <w:p w14:paraId="66BFE550" w14:textId="5FF77BEC" w:rsidR="00586FED" w:rsidRDefault="00586FED" w:rsidP="008A0894">
      <w:pPr>
        <w:pStyle w:val="ac"/>
        <w:shd w:val="clear" w:color="auto" w:fill="FFFFFF"/>
        <w:spacing w:before="0" w:beforeAutospacing="0" w:after="0" w:afterAutospacing="0" w:line="284" w:lineRule="atLeast"/>
        <w:ind w:firstLineChars="200" w:firstLine="580"/>
        <w:rPr>
          <w:rFonts w:ascii="微软雅黑" w:eastAsia="微软雅黑" w:hAnsi="微软雅黑"/>
          <w:color w:val="565656"/>
          <w:sz w:val="21"/>
          <w:szCs w:val="21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所有学生均有创新创业教育课程学分要求，具体要求详见相关专业年度培养方案。创新创业教育课程包含字母为“CL”或“CS”。</w:t>
      </w:r>
    </w:p>
    <w:p w14:paraId="6ACD1BFB" w14:textId="77777777" w:rsidR="00586FED" w:rsidRDefault="00586FED" w:rsidP="00586FED">
      <w:pPr>
        <w:pStyle w:val="ac"/>
        <w:shd w:val="clear" w:color="auto" w:fill="FFFFFF"/>
        <w:spacing w:before="0" w:beforeAutospacing="0" w:after="0" w:afterAutospacing="0" w:line="284" w:lineRule="atLeast"/>
        <w:ind w:left="300" w:firstLine="555"/>
        <w:rPr>
          <w:rFonts w:ascii="微软雅黑" w:eastAsia="微软雅黑" w:hAnsi="微软雅黑"/>
          <w:color w:val="565656"/>
          <w:sz w:val="21"/>
          <w:szCs w:val="21"/>
        </w:rPr>
      </w:pPr>
      <w:r>
        <w:rPr>
          <w:rStyle w:val="ad"/>
          <w:rFonts w:hint="eastAsia"/>
          <w:color w:val="000000"/>
          <w:sz w:val="29"/>
          <w:szCs w:val="29"/>
          <w:shd w:val="clear" w:color="auto" w:fill="FFFFFF"/>
        </w:rPr>
        <w:t>四、选课步骤</w:t>
      </w:r>
    </w:p>
    <w:p w14:paraId="59B757EE" w14:textId="4DED060E" w:rsidR="00586FED" w:rsidRDefault="00586FED" w:rsidP="00586FED">
      <w:pPr>
        <w:pStyle w:val="ac"/>
        <w:shd w:val="clear" w:color="auto" w:fill="FFFFFF"/>
        <w:spacing w:before="0" w:beforeAutospacing="0" w:after="0" w:afterAutospacing="0" w:line="284" w:lineRule="atLeast"/>
        <w:ind w:left="300" w:firstLine="555"/>
        <w:rPr>
          <w:rFonts w:ascii="微软雅黑" w:eastAsia="微软雅黑" w:hAnsi="微软雅黑"/>
          <w:color w:val="565656"/>
          <w:sz w:val="21"/>
          <w:szCs w:val="21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登录教务管理系统（</w:t>
      </w:r>
      <w:hyperlink r:id="rId8" w:history="1">
        <w:r>
          <w:rPr>
            <w:rStyle w:val="a7"/>
            <w:rFonts w:hint="eastAsia"/>
            <w:color w:val="000000"/>
            <w:sz w:val="29"/>
            <w:szCs w:val="29"/>
            <w:shd w:val="clear" w:color="auto" w:fill="FFFFFF"/>
          </w:rPr>
          <w:t>http://jwc101.ncu.edu.cn</w:t>
        </w:r>
      </w:hyperlink>
      <w:r>
        <w:rPr>
          <w:rFonts w:hint="eastAsia"/>
          <w:color w:val="000000"/>
          <w:sz w:val="29"/>
          <w:szCs w:val="29"/>
          <w:shd w:val="clear" w:color="auto" w:fill="FFFFFF"/>
        </w:rPr>
        <w:t>）；进入“选课中心”，对应的选课名称为“</w:t>
      </w:r>
      <w:r>
        <w:rPr>
          <w:rFonts w:hint="eastAsia"/>
          <w:color w:val="000000"/>
          <w:sz w:val="29"/>
          <w:szCs w:val="29"/>
        </w:rPr>
        <w:t>202</w:t>
      </w:r>
      <w:r w:rsidR="00D20E7B">
        <w:rPr>
          <w:color w:val="000000"/>
          <w:sz w:val="29"/>
          <w:szCs w:val="29"/>
        </w:rPr>
        <w:t>1</w:t>
      </w:r>
      <w:r>
        <w:rPr>
          <w:rFonts w:hint="eastAsia"/>
          <w:color w:val="000000"/>
          <w:sz w:val="29"/>
          <w:szCs w:val="29"/>
        </w:rPr>
        <w:t>-202</w:t>
      </w:r>
      <w:r w:rsidR="00D20E7B">
        <w:rPr>
          <w:color w:val="000000"/>
          <w:sz w:val="29"/>
          <w:szCs w:val="29"/>
        </w:rPr>
        <w:t>2</w:t>
      </w:r>
      <w:r>
        <w:rPr>
          <w:rFonts w:hint="eastAsia"/>
          <w:color w:val="000000"/>
          <w:sz w:val="29"/>
          <w:szCs w:val="29"/>
        </w:rPr>
        <w:t>学年</w:t>
      </w:r>
      <w:r w:rsidR="00EB5FCE">
        <w:rPr>
          <w:rFonts w:hint="eastAsia"/>
          <w:color w:val="000000"/>
          <w:sz w:val="29"/>
          <w:szCs w:val="29"/>
        </w:rPr>
        <w:t>秋</w:t>
      </w:r>
      <w:r>
        <w:rPr>
          <w:rFonts w:hint="eastAsia"/>
          <w:color w:val="000000"/>
          <w:sz w:val="29"/>
          <w:szCs w:val="29"/>
        </w:rPr>
        <w:t>季学期</w:t>
      </w:r>
      <w:r>
        <w:rPr>
          <w:rFonts w:hint="eastAsia"/>
          <w:color w:val="000000"/>
          <w:sz w:val="29"/>
          <w:szCs w:val="29"/>
          <w:shd w:val="clear" w:color="auto" w:fill="FFFFFF"/>
        </w:rPr>
        <w:t>通识教育课和创新创业教育理论课选课”，按提示进行选课；如果已选课程打算退选，可在网页下面的“选课结果查看及退选”中进行退选。</w:t>
      </w:r>
    </w:p>
    <w:p w14:paraId="69B52717" w14:textId="77777777" w:rsidR="00586FED" w:rsidRDefault="00586FED" w:rsidP="00586FED">
      <w:pPr>
        <w:pStyle w:val="ac"/>
        <w:shd w:val="clear" w:color="auto" w:fill="FFFFFF"/>
        <w:spacing w:before="0" w:beforeAutospacing="0" w:after="0" w:afterAutospacing="0" w:line="284" w:lineRule="atLeast"/>
        <w:ind w:left="300" w:firstLine="555"/>
        <w:rPr>
          <w:rFonts w:ascii="微软雅黑" w:eastAsia="微软雅黑" w:hAnsi="微软雅黑"/>
          <w:color w:val="565656"/>
          <w:sz w:val="21"/>
          <w:szCs w:val="21"/>
        </w:rPr>
      </w:pPr>
      <w:r>
        <w:rPr>
          <w:rStyle w:val="ad"/>
          <w:rFonts w:hint="eastAsia"/>
          <w:color w:val="000000"/>
          <w:sz w:val="29"/>
          <w:szCs w:val="29"/>
          <w:shd w:val="clear" w:color="auto" w:fill="FFFFFF"/>
        </w:rPr>
        <w:t>五、注意事项</w:t>
      </w:r>
    </w:p>
    <w:p w14:paraId="65A99131" w14:textId="2234E6CB" w:rsidR="00586FED" w:rsidRDefault="00586FED" w:rsidP="00586FED">
      <w:pPr>
        <w:pStyle w:val="ac"/>
        <w:shd w:val="clear" w:color="auto" w:fill="FFFFFF"/>
        <w:spacing w:before="0" w:beforeAutospacing="0" w:after="0" w:afterAutospacing="0" w:line="284" w:lineRule="atLeast"/>
        <w:ind w:left="300" w:firstLine="555"/>
        <w:rPr>
          <w:rFonts w:ascii="微软雅黑" w:eastAsia="微软雅黑" w:hAnsi="微软雅黑"/>
          <w:color w:val="565656"/>
          <w:sz w:val="21"/>
          <w:szCs w:val="21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（一）</w:t>
      </w:r>
      <w:r>
        <w:rPr>
          <w:rFonts w:hint="eastAsia"/>
          <w:color w:val="000000"/>
          <w:sz w:val="29"/>
          <w:szCs w:val="29"/>
        </w:rPr>
        <w:t>2</w:t>
      </w:r>
      <w:r w:rsidR="008A0894">
        <w:rPr>
          <w:color w:val="000000"/>
          <w:sz w:val="29"/>
          <w:szCs w:val="29"/>
        </w:rPr>
        <w:t>021</w:t>
      </w:r>
      <w:r>
        <w:rPr>
          <w:rFonts w:hint="eastAsia"/>
          <w:color w:val="000000"/>
          <w:sz w:val="29"/>
          <w:szCs w:val="29"/>
        </w:rPr>
        <w:t>-202</w:t>
      </w:r>
      <w:r w:rsidR="008A0894">
        <w:rPr>
          <w:color w:val="000000"/>
          <w:sz w:val="29"/>
          <w:szCs w:val="29"/>
        </w:rPr>
        <w:t>2</w:t>
      </w:r>
      <w:r>
        <w:rPr>
          <w:rFonts w:hint="eastAsia"/>
          <w:color w:val="000000"/>
          <w:sz w:val="29"/>
          <w:szCs w:val="29"/>
        </w:rPr>
        <w:t>学年</w:t>
      </w:r>
      <w:r w:rsidR="008A0894">
        <w:rPr>
          <w:rFonts w:hint="eastAsia"/>
          <w:color w:val="000000"/>
          <w:sz w:val="29"/>
          <w:szCs w:val="29"/>
        </w:rPr>
        <w:t>秋</w:t>
      </w:r>
      <w:r>
        <w:rPr>
          <w:rFonts w:hint="eastAsia"/>
          <w:color w:val="000000"/>
          <w:sz w:val="29"/>
          <w:szCs w:val="29"/>
        </w:rPr>
        <w:t>季学期</w:t>
      </w:r>
      <w:r>
        <w:rPr>
          <w:rFonts w:hint="eastAsia"/>
          <w:color w:val="000000"/>
          <w:sz w:val="29"/>
          <w:szCs w:val="29"/>
          <w:shd w:val="clear" w:color="auto" w:fill="FFFFFF"/>
        </w:rPr>
        <w:t>通识教育课（原Ⅱ类通识课）和创新创业教育理论</w:t>
      </w:r>
      <w:proofErr w:type="gramStart"/>
      <w:r>
        <w:rPr>
          <w:rFonts w:hint="eastAsia"/>
          <w:color w:val="000000"/>
          <w:sz w:val="29"/>
          <w:szCs w:val="29"/>
          <w:shd w:val="clear" w:color="auto" w:fill="FFFFFF"/>
        </w:rPr>
        <w:t>课具体</w:t>
      </w:r>
      <w:proofErr w:type="gramEnd"/>
      <w:r>
        <w:rPr>
          <w:rFonts w:hint="eastAsia"/>
          <w:color w:val="000000"/>
          <w:sz w:val="29"/>
          <w:szCs w:val="29"/>
          <w:shd w:val="clear" w:color="auto" w:fill="FFFFFF"/>
        </w:rPr>
        <w:t>课程名单详见附件。</w:t>
      </w:r>
    </w:p>
    <w:p w14:paraId="3533FDF6" w14:textId="46DE8EC6" w:rsidR="00586FED" w:rsidRDefault="00586FED" w:rsidP="00586FED">
      <w:pPr>
        <w:pStyle w:val="ac"/>
        <w:shd w:val="clear" w:color="auto" w:fill="FFFFFF"/>
        <w:spacing w:before="0" w:beforeAutospacing="0" w:after="0" w:afterAutospacing="0" w:line="284" w:lineRule="atLeast"/>
        <w:ind w:left="300" w:firstLine="555"/>
        <w:rPr>
          <w:rFonts w:ascii="微软雅黑" w:eastAsia="微软雅黑" w:hAnsi="微软雅黑"/>
          <w:color w:val="565656"/>
          <w:sz w:val="21"/>
          <w:szCs w:val="21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（二）选课必须由本人完成，请勿由他人替选；选课结束后，应重新登录系统查看最终选课结果，并</w:t>
      </w:r>
      <w:r w:rsidR="003E7A16">
        <w:rPr>
          <w:rFonts w:hint="eastAsia"/>
          <w:color w:val="000000"/>
          <w:sz w:val="29"/>
          <w:szCs w:val="29"/>
          <w:shd w:val="clear" w:color="auto" w:fill="FFFFFF"/>
        </w:rPr>
        <w:t>予以</w:t>
      </w:r>
      <w:r>
        <w:rPr>
          <w:rFonts w:hint="eastAsia"/>
          <w:color w:val="000000"/>
          <w:sz w:val="29"/>
          <w:szCs w:val="29"/>
          <w:shd w:val="clear" w:color="auto" w:fill="FFFFFF"/>
        </w:rPr>
        <w:t>确认。</w:t>
      </w:r>
    </w:p>
    <w:p w14:paraId="26A29532" w14:textId="3C001CF7" w:rsidR="00586FED" w:rsidRDefault="00586FED" w:rsidP="00586FED">
      <w:pPr>
        <w:pStyle w:val="ac"/>
        <w:shd w:val="clear" w:color="auto" w:fill="FFFFFF"/>
        <w:spacing w:before="0" w:beforeAutospacing="0" w:after="0" w:afterAutospacing="0" w:line="284" w:lineRule="atLeast"/>
        <w:ind w:left="300" w:firstLine="555"/>
        <w:rPr>
          <w:rFonts w:ascii="微软雅黑" w:eastAsia="微软雅黑" w:hAnsi="微软雅黑"/>
          <w:color w:val="565656"/>
          <w:sz w:val="21"/>
          <w:szCs w:val="21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（三）选课后请按规定要求上课学习，</w:t>
      </w:r>
      <w:r w:rsidR="00D20E7B">
        <w:rPr>
          <w:rFonts w:hint="eastAsia"/>
          <w:color w:val="000000"/>
          <w:sz w:val="29"/>
          <w:szCs w:val="29"/>
          <w:shd w:val="clear" w:color="auto" w:fill="FFFFFF"/>
        </w:rPr>
        <w:t>秋</w:t>
      </w:r>
      <w:r>
        <w:rPr>
          <w:rFonts w:hint="eastAsia"/>
          <w:color w:val="000000"/>
          <w:sz w:val="29"/>
          <w:szCs w:val="29"/>
          <w:shd w:val="clear" w:color="auto" w:fill="FFFFFF"/>
        </w:rPr>
        <w:t>季学期课程如有特殊原因需调整</w:t>
      </w:r>
      <w:r w:rsidR="003E7A16">
        <w:rPr>
          <w:rFonts w:hint="eastAsia"/>
          <w:color w:val="000000"/>
          <w:sz w:val="29"/>
          <w:szCs w:val="29"/>
          <w:shd w:val="clear" w:color="auto" w:fill="FFFFFF"/>
        </w:rPr>
        <w:t>的</w:t>
      </w:r>
      <w:r>
        <w:rPr>
          <w:rFonts w:hint="eastAsia"/>
          <w:color w:val="000000"/>
          <w:sz w:val="29"/>
          <w:szCs w:val="29"/>
          <w:shd w:val="clear" w:color="auto" w:fill="FFFFFF"/>
        </w:rPr>
        <w:t>，可于2021年</w:t>
      </w:r>
      <w:r w:rsidR="00D20E7B">
        <w:rPr>
          <w:color w:val="000000"/>
          <w:sz w:val="29"/>
          <w:szCs w:val="29"/>
          <w:shd w:val="clear" w:color="auto" w:fill="FFFFFF"/>
        </w:rPr>
        <w:t>9</w:t>
      </w:r>
      <w:r>
        <w:rPr>
          <w:rFonts w:hint="eastAsia"/>
          <w:color w:val="000000"/>
          <w:sz w:val="29"/>
          <w:szCs w:val="29"/>
          <w:shd w:val="clear" w:color="auto" w:fill="FFFFFF"/>
        </w:rPr>
        <w:t>月</w:t>
      </w:r>
      <w:r w:rsidR="00D20E7B">
        <w:rPr>
          <w:color w:val="000000"/>
          <w:sz w:val="29"/>
          <w:szCs w:val="29"/>
          <w:shd w:val="clear" w:color="auto" w:fill="FFFFFF"/>
        </w:rPr>
        <w:t>26</w:t>
      </w:r>
      <w:r>
        <w:rPr>
          <w:rFonts w:hint="eastAsia"/>
          <w:color w:val="000000"/>
          <w:sz w:val="29"/>
          <w:szCs w:val="29"/>
          <w:shd w:val="clear" w:color="auto" w:fill="FFFFFF"/>
        </w:rPr>
        <w:t>日-</w:t>
      </w:r>
      <w:r w:rsidR="00D20E7B">
        <w:rPr>
          <w:color w:val="000000"/>
          <w:sz w:val="29"/>
          <w:szCs w:val="29"/>
          <w:shd w:val="clear" w:color="auto" w:fill="FFFFFF"/>
        </w:rPr>
        <w:t>28</w:t>
      </w:r>
      <w:r>
        <w:rPr>
          <w:rFonts w:hint="eastAsia"/>
          <w:color w:val="000000"/>
          <w:sz w:val="29"/>
          <w:szCs w:val="29"/>
          <w:shd w:val="clear" w:color="auto" w:fill="FFFFFF"/>
        </w:rPr>
        <w:t>日进行补选、退选、改选（</w:t>
      </w:r>
      <w:r w:rsidR="00EB5FCE">
        <w:rPr>
          <w:rFonts w:hint="eastAsia"/>
          <w:color w:val="000000"/>
          <w:sz w:val="29"/>
          <w:szCs w:val="29"/>
          <w:shd w:val="clear" w:color="auto" w:fill="FFFFFF"/>
        </w:rPr>
        <w:t>届时</w:t>
      </w:r>
      <w:r>
        <w:rPr>
          <w:rFonts w:hint="eastAsia"/>
          <w:color w:val="000000"/>
          <w:sz w:val="29"/>
          <w:szCs w:val="29"/>
          <w:shd w:val="clear" w:color="auto" w:fill="FFFFFF"/>
        </w:rPr>
        <w:t>将发布具体通知），</w:t>
      </w:r>
      <w:r w:rsidR="00EB5FCE">
        <w:rPr>
          <w:color w:val="000000"/>
          <w:sz w:val="29"/>
          <w:szCs w:val="29"/>
          <w:shd w:val="clear" w:color="auto" w:fill="FFFFFF"/>
        </w:rPr>
        <w:t>9</w:t>
      </w:r>
      <w:r>
        <w:rPr>
          <w:rFonts w:hint="eastAsia"/>
          <w:color w:val="000000"/>
          <w:sz w:val="29"/>
          <w:szCs w:val="29"/>
          <w:shd w:val="clear" w:color="auto" w:fill="FFFFFF"/>
        </w:rPr>
        <w:t>月</w:t>
      </w:r>
      <w:r w:rsidR="00EB5FCE">
        <w:rPr>
          <w:color w:val="000000"/>
          <w:sz w:val="29"/>
          <w:szCs w:val="29"/>
          <w:shd w:val="clear" w:color="auto" w:fill="FFFFFF"/>
        </w:rPr>
        <w:t>28</w:t>
      </w:r>
      <w:r>
        <w:rPr>
          <w:rFonts w:hint="eastAsia"/>
          <w:color w:val="000000"/>
          <w:sz w:val="29"/>
          <w:szCs w:val="29"/>
          <w:shd w:val="clear" w:color="auto" w:fill="FFFFFF"/>
        </w:rPr>
        <w:t>日之后不再进行</w:t>
      </w:r>
      <w:r w:rsidR="00EB5FCE">
        <w:rPr>
          <w:rFonts w:hint="eastAsia"/>
          <w:color w:val="000000"/>
          <w:sz w:val="29"/>
          <w:szCs w:val="29"/>
          <w:shd w:val="clear" w:color="auto" w:fill="FFFFFF"/>
        </w:rPr>
        <w:t>课程</w:t>
      </w:r>
      <w:r>
        <w:rPr>
          <w:rFonts w:hint="eastAsia"/>
          <w:color w:val="000000"/>
          <w:sz w:val="29"/>
          <w:szCs w:val="29"/>
          <w:shd w:val="clear" w:color="auto" w:fill="FFFFFF"/>
        </w:rPr>
        <w:t>调整。</w:t>
      </w:r>
      <w:r>
        <w:rPr>
          <w:rStyle w:val="ad"/>
          <w:rFonts w:hint="eastAsia"/>
          <w:color w:val="000000"/>
          <w:sz w:val="29"/>
          <w:szCs w:val="29"/>
          <w:shd w:val="clear" w:color="auto" w:fill="FFFFFF"/>
        </w:rPr>
        <w:t>课程成绩将如实载入学生成绩单。</w:t>
      </w:r>
    </w:p>
    <w:p w14:paraId="464255F0" w14:textId="77777777" w:rsidR="00586FED" w:rsidRDefault="00586FED" w:rsidP="00586FED">
      <w:pPr>
        <w:pStyle w:val="ac"/>
        <w:shd w:val="clear" w:color="auto" w:fill="FFFFFF"/>
        <w:spacing w:before="0" w:beforeAutospacing="0" w:after="0" w:afterAutospacing="0" w:line="284" w:lineRule="atLeast"/>
        <w:ind w:left="300" w:firstLine="555"/>
        <w:rPr>
          <w:rFonts w:ascii="微软雅黑" w:eastAsia="微软雅黑" w:hAnsi="微软雅黑"/>
          <w:color w:val="565656"/>
          <w:sz w:val="21"/>
          <w:szCs w:val="21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lastRenderedPageBreak/>
        <w:t>（四）通识教育课（含在线开放课程MOOC）和创新创业教育理论</w:t>
      </w:r>
      <w:proofErr w:type="gramStart"/>
      <w:r>
        <w:rPr>
          <w:rFonts w:hint="eastAsia"/>
          <w:color w:val="000000"/>
          <w:sz w:val="29"/>
          <w:szCs w:val="29"/>
          <w:shd w:val="clear" w:color="auto" w:fill="FFFFFF"/>
        </w:rPr>
        <w:t>课考核</w:t>
      </w:r>
      <w:proofErr w:type="gramEnd"/>
      <w:r>
        <w:rPr>
          <w:rFonts w:hint="eastAsia"/>
          <w:color w:val="000000"/>
          <w:sz w:val="29"/>
          <w:szCs w:val="29"/>
          <w:shd w:val="clear" w:color="auto" w:fill="FFFFFF"/>
        </w:rPr>
        <w:t>不合格者，不安排补考。学生可以重修该课程或选修同类别其他课程。</w:t>
      </w:r>
    </w:p>
    <w:p w14:paraId="79E7A98E" w14:textId="77777777" w:rsidR="00586FED" w:rsidRDefault="00586FED" w:rsidP="00586FED">
      <w:pPr>
        <w:pStyle w:val="ac"/>
        <w:shd w:val="clear" w:color="auto" w:fill="FFFFFF"/>
        <w:spacing w:before="0" w:beforeAutospacing="0" w:after="0" w:afterAutospacing="0" w:line="284" w:lineRule="atLeast"/>
        <w:ind w:left="300" w:firstLine="555"/>
        <w:rPr>
          <w:rFonts w:ascii="微软雅黑" w:eastAsia="微软雅黑" w:hAnsi="微软雅黑"/>
          <w:color w:val="565656"/>
          <w:sz w:val="21"/>
          <w:szCs w:val="21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（五）选课期间联系电话：</w:t>
      </w:r>
    </w:p>
    <w:p w14:paraId="4760B6D4" w14:textId="77777777" w:rsidR="00586FED" w:rsidRDefault="00586FED" w:rsidP="00586FED">
      <w:pPr>
        <w:pStyle w:val="ac"/>
        <w:shd w:val="clear" w:color="auto" w:fill="FFFFFF"/>
        <w:spacing w:before="0" w:beforeAutospacing="0" w:after="0" w:afterAutospacing="0" w:line="284" w:lineRule="atLeast"/>
        <w:ind w:left="300" w:firstLine="555"/>
        <w:rPr>
          <w:rFonts w:ascii="微软雅黑" w:eastAsia="微软雅黑" w:hAnsi="微软雅黑"/>
          <w:color w:val="565656"/>
          <w:sz w:val="21"/>
          <w:szCs w:val="21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1.选课相关事宜联系电话：0791-83969101</w:t>
      </w:r>
    </w:p>
    <w:p w14:paraId="6452C1CC" w14:textId="77777777" w:rsidR="00586FED" w:rsidRDefault="00586FED" w:rsidP="00586FED">
      <w:pPr>
        <w:pStyle w:val="ac"/>
        <w:shd w:val="clear" w:color="auto" w:fill="FFFFFF"/>
        <w:spacing w:before="0" w:beforeAutospacing="0" w:after="0" w:afterAutospacing="0" w:line="284" w:lineRule="atLeast"/>
        <w:ind w:left="300" w:firstLine="555"/>
        <w:rPr>
          <w:rFonts w:ascii="微软雅黑" w:eastAsia="微软雅黑" w:hAnsi="微软雅黑"/>
          <w:color w:val="565656"/>
          <w:sz w:val="21"/>
          <w:szCs w:val="21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2.系统登陆账号问题联系电话：0791-83969100</w:t>
      </w:r>
    </w:p>
    <w:p w14:paraId="55E1A6B2" w14:textId="764FA4FF" w:rsidR="00586FED" w:rsidRDefault="00586FED" w:rsidP="00586FED">
      <w:pPr>
        <w:pStyle w:val="ac"/>
        <w:shd w:val="clear" w:color="auto" w:fill="FFFFFF"/>
        <w:spacing w:before="0" w:beforeAutospacing="0" w:after="0" w:afterAutospacing="0" w:line="284" w:lineRule="atLeast"/>
        <w:ind w:left="300" w:firstLine="555"/>
        <w:rPr>
          <w:rFonts w:ascii="微软雅黑" w:eastAsia="微软雅黑" w:hAnsi="微软雅黑"/>
          <w:color w:val="565656"/>
          <w:sz w:val="21"/>
          <w:szCs w:val="21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3.创新创业教育理论课修读要求咨询电话：0791-8396</w:t>
      </w:r>
      <w:r w:rsidR="00C414EE">
        <w:rPr>
          <w:color w:val="000000"/>
          <w:sz w:val="29"/>
          <w:szCs w:val="29"/>
          <w:shd w:val="clear" w:color="auto" w:fill="FFFFFF"/>
        </w:rPr>
        <w:t>8197</w:t>
      </w:r>
      <w:r w:rsidR="00176F20">
        <w:rPr>
          <w:rFonts w:hint="eastAsia"/>
          <w:color w:val="000000"/>
          <w:sz w:val="29"/>
          <w:szCs w:val="29"/>
          <w:shd w:val="clear" w:color="auto" w:fill="FFFFFF"/>
        </w:rPr>
        <w:t>（课程中心）；</w:t>
      </w:r>
      <w:r w:rsidR="00176F20" w:rsidRPr="00176F20">
        <w:rPr>
          <w:rFonts w:hint="eastAsia"/>
          <w:color w:val="000000"/>
          <w:sz w:val="29"/>
          <w:szCs w:val="29"/>
          <w:shd w:val="clear" w:color="auto" w:fill="FFFFFF"/>
        </w:rPr>
        <w:t>本次选课课程为“创新创业教育学分理论课程”，并非“创新创业基础类课程”，“创新创业教育学分理论课程”</w:t>
      </w:r>
      <w:r w:rsidR="00176F20">
        <w:rPr>
          <w:rFonts w:hint="eastAsia"/>
          <w:color w:val="000000"/>
          <w:sz w:val="29"/>
          <w:szCs w:val="29"/>
          <w:shd w:val="clear" w:color="auto" w:fill="FFFFFF"/>
        </w:rPr>
        <w:t>学分</w:t>
      </w:r>
      <w:r w:rsidR="00176F20" w:rsidRPr="00176F20">
        <w:rPr>
          <w:rFonts w:hint="eastAsia"/>
          <w:color w:val="000000"/>
          <w:sz w:val="29"/>
          <w:szCs w:val="29"/>
          <w:shd w:val="clear" w:color="auto" w:fill="FFFFFF"/>
        </w:rPr>
        <w:t>要求详见培养方案，</w:t>
      </w:r>
      <w:r w:rsidR="00176F20">
        <w:rPr>
          <w:rFonts w:hint="eastAsia"/>
          <w:color w:val="000000"/>
          <w:sz w:val="29"/>
          <w:szCs w:val="29"/>
          <w:shd w:val="clear" w:color="auto" w:fill="FFFFFF"/>
        </w:rPr>
        <w:t>若</w:t>
      </w:r>
      <w:r w:rsidR="00176F20" w:rsidRPr="00176F20">
        <w:rPr>
          <w:rFonts w:hint="eastAsia"/>
          <w:color w:val="000000"/>
          <w:sz w:val="29"/>
          <w:szCs w:val="29"/>
          <w:shd w:val="clear" w:color="auto" w:fill="FFFFFF"/>
        </w:rPr>
        <w:t>仍有</w:t>
      </w:r>
      <w:r w:rsidR="00176F20">
        <w:rPr>
          <w:rFonts w:hint="eastAsia"/>
          <w:color w:val="000000"/>
          <w:sz w:val="29"/>
          <w:szCs w:val="29"/>
          <w:shd w:val="clear" w:color="auto" w:fill="FFFFFF"/>
        </w:rPr>
        <w:t>疑问</w:t>
      </w:r>
      <w:r w:rsidR="00176F20" w:rsidRPr="00176F20">
        <w:rPr>
          <w:rFonts w:hint="eastAsia"/>
          <w:color w:val="000000"/>
          <w:sz w:val="29"/>
          <w:szCs w:val="29"/>
          <w:shd w:val="clear" w:color="auto" w:fill="FFFFFF"/>
        </w:rPr>
        <w:t>，可咨询所在学院教务办。</w:t>
      </w:r>
    </w:p>
    <w:p w14:paraId="4CC4D09B" w14:textId="77777777" w:rsidR="00586FED" w:rsidRDefault="00586FED" w:rsidP="00586FED">
      <w:pPr>
        <w:pStyle w:val="ac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565656"/>
          <w:sz w:val="21"/>
          <w:szCs w:val="21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附件：</w:t>
      </w:r>
    </w:p>
    <w:p w14:paraId="3583B143" w14:textId="008DBA92" w:rsidR="00586FED" w:rsidRDefault="00586FED" w:rsidP="00586FED">
      <w:pPr>
        <w:pStyle w:val="ac"/>
        <w:shd w:val="clear" w:color="auto" w:fill="FFFFFF"/>
        <w:spacing w:before="0" w:beforeAutospacing="0" w:after="0" w:afterAutospacing="0" w:line="284" w:lineRule="atLeast"/>
        <w:ind w:left="300" w:firstLine="555"/>
        <w:rPr>
          <w:rFonts w:ascii="微软雅黑" w:eastAsia="微软雅黑" w:hAnsi="微软雅黑"/>
          <w:color w:val="565656"/>
          <w:sz w:val="21"/>
          <w:szCs w:val="21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1、</w:t>
      </w:r>
      <w:r w:rsidR="00DE01C7">
        <w:rPr>
          <w:rFonts w:hint="eastAsia"/>
          <w:color w:val="000000"/>
          <w:sz w:val="29"/>
          <w:szCs w:val="29"/>
        </w:rPr>
        <w:t>202</w:t>
      </w:r>
      <w:r w:rsidR="00DE01C7">
        <w:rPr>
          <w:color w:val="000000"/>
          <w:sz w:val="29"/>
          <w:szCs w:val="29"/>
        </w:rPr>
        <w:t>1</w:t>
      </w:r>
      <w:r w:rsidR="00DE01C7">
        <w:rPr>
          <w:rFonts w:hint="eastAsia"/>
          <w:color w:val="000000"/>
          <w:sz w:val="29"/>
          <w:szCs w:val="29"/>
        </w:rPr>
        <w:t>-202</w:t>
      </w:r>
      <w:r w:rsidR="00DE01C7">
        <w:rPr>
          <w:color w:val="000000"/>
          <w:sz w:val="29"/>
          <w:szCs w:val="29"/>
        </w:rPr>
        <w:t>2</w:t>
      </w:r>
      <w:r w:rsidR="00DE01C7">
        <w:rPr>
          <w:rFonts w:hint="eastAsia"/>
          <w:color w:val="000000"/>
          <w:sz w:val="29"/>
          <w:szCs w:val="29"/>
        </w:rPr>
        <w:t>学年秋季学期</w:t>
      </w:r>
      <w:r w:rsidR="00DE01C7">
        <w:rPr>
          <w:rFonts w:hint="eastAsia"/>
          <w:color w:val="000000"/>
          <w:sz w:val="29"/>
          <w:szCs w:val="29"/>
          <w:shd w:val="clear" w:color="auto" w:fill="FFFFFF"/>
        </w:rPr>
        <w:t>公共选修课课表</w:t>
      </w:r>
    </w:p>
    <w:p w14:paraId="183420D9" w14:textId="6AA97611" w:rsidR="00586FED" w:rsidRDefault="00586FED" w:rsidP="00DE01C7">
      <w:pPr>
        <w:pStyle w:val="ac"/>
        <w:shd w:val="clear" w:color="auto" w:fill="FFFFFF"/>
        <w:spacing w:before="0" w:beforeAutospacing="0" w:after="0" w:afterAutospacing="0" w:line="284" w:lineRule="atLeast"/>
        <w:ind w:left="300" w:firstLine="555"/>
        <w:rPr>
          <w:rFonts w:ascii="微软雅黑" w:eastAsia="微软雅黑" w:hAnsi="微软雅黑"/>
          <w:color w:val="565656"/>
          <w:sz w:val="21"/>
          <w:szCs w:val="21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2、</w:t>
      </w:r>
      <w:r w:rsidR="00DE01C7">
        <w:rPr>
          <w:rFonts w:hint="eastAsia"/>
          <w:color w:val="000000"/>
          <w:sz w:val="29"/>
          <w:szCs w:val="29"/>
        </w:rPr>
        <w:t>20</w:t>
      </w:r>
      <w:r w:rsidR="00DE01C7">
        <w:rPr>
          <w:color w:val="000000"/>
          <w:sz w:val="29"/>
          <w:szCs w:val="29"/>
        </w:rPr>
        <w:t>21</w:t>
      </w:r>
      <w:r w:rsidR="00DE01C7">
        <w:rPr>
          <w:rFonts w:hint="eastAsia"/>
          <w:color w:val="000000"/>
          <w:sz w:val="29"/>
          <w:szCs w:val="29"/>
        </w:rPr>
        <w:t>-202</w:t>
      </w:r>
      <w:r w:rsidR="00DE01C7">
        <w:rPr>
          <w:color w:val="000000"/>
          <w:sz w:val="29"/>
          <w:szCs w:val="29"/>
        </w:rPr>
        <w:t>2</w:t>
      </w:r>
      <w:r w:rsidR="00DE01C7">
        <w:rPr>
          <w:rFonts w:hint="eastAsia"/>
          <w:color w:val="000000"/>
          <w:sz w:val="29"/>
          <w:szCs w:val="29"/>
        </w:rPr>
        <w:t>学年秋季学期</w:t>
      </w:r>
      <w:r w:rsidR="00DE01C7">
        <w:rPr>
          <w:rFonts w:hint="eastAsia"/>
          <w:color w:val="000000"/>
          <w:sz w:val="29"/>
          <w:szCs w:val="29"/>
          <w:shd w:val="clear" w:color="auto" w:fill="FFFFFF"/>
        </w:rPr>
        <w:t>在线开放课程（MOOC）选课及学习说明</w:t>
      </w:r>
      <w:r w:rsidR="00DE01C7">
        <w:rPr>
          <w:rFonts w:ascii="微软雅黑" w:eastAsia="微软雅黑" w:hAnsi="微软雅黑"/>
          <w:color w:val="565656"/>
          <w:sz w:val="21"/>
          <w:szCs w:val="21"/>
        </w:rPr>
        <w:t xml:space="preserve"> </w:t>
      </w:r>
    </w:p>
    <w:p w14:paraId="22DCDF94" w14:textId="77777777" w:rsidR="00586FED" w:rsidRDefault="00586FED" w:rsidP="00586FED">
      <w:pPr>
        <w:pStyle w:val="ac"/>
        <w:shd w:val="clear" w:color="auto" w:fill="FFFFFF"/>
        <w:spacing w:before="0" w:beforeAutospacing="0" w:after="0" w:afterAutospacing="0" w:line="284" w:lineRule="atLeast"/>
        <w:ind w:left="300" w:firstLine="555"/>
        <w:rPr>
          <w:rFonts w:ascii="微软雅黑" w:eastAsia="微软雅黑" w:hAnsi="微软雅黑"/>
          <w:color w:val="565656"/>
          <w:sz w:val="21"/>
          <w:szCs w:val="21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此通知请发至各相关学生班级。</w:t>
      </w:r>
    </w:p>
    <w:p w14:paraId="0E79F3D4" w14:textId="77777777" w:rsidR="00586FED" w:rsidRDefault="00586FED" w:rsidP="00586FED">
      <w:pPr>
        <w:pStyle w:val="ac"/>
        <w:shd w:val="clear" w:color="auto" w:fill="FFFFFF"/>
        <w:spacing w:before="0" w:beforeAutospacing="0" w:after="0" w:afterAutospacing="0" w:line="284" w:lineRule="atLeast"/>
        <w:ind w:left="300" w:firstLine="555"/>
        <w:jc w:val="right"/>
        <w:rPr>
          <w:rFonts w:ascii="微软雅黑" w:eastAsia="微软雅黑" w:hAnsi="微软雅黑"/>
          <w:color w:val="565656"/>
          <w:sz w:val="21"/>
          <w:szCs w:val="21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教务处</w:t>
      </w:r>
    </w:p>
    <w:p w14:paraId="778BD54B" w14:textId="05E2057D" w:rsidR="00586FED" w:rsidRDefault="00586FED" w:rsidP="00586FED">
      <w:pPr>
        <w:pStyle w:val="ac"/>
        <w:shd w:val="clear" w:color="auto" w:fill="FFFFFF"/>
        <w:spacing w:before="0" w:beforeAutospacing="0" w:after="0" w:afterAutospacing="0" w:line="284" w:lineRule="atLeast"/>
        <w:ind w:left="300" w:firstLine="555"/>
        <w:jc w:val="right"/>
        <w:rPr>
          <w:rFonts w:ascii="微软雅黑" w:eastAsia="微软雅黑" w:hAnsi="微软雅黑"/>
          <w:color w:val="565656"/>
          <w:sz w:val="21"/>
          <w:szCs w:val="21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20</w:t>
      </w:r>
      <w:r w:rsidR="00D20E7B">
        <w:rPr>
          <w:color w:val="000000"/>
          <w:sz w:val="29"/>
          <w:szCs w:val="29"/>
          <w:shd w:val="clear" w:color="auto" w:fill="FFFFFF"/>
        </w:rPr>
        <w:t>21</w:t>
      </w:r>
      <w:r>
        <w:rPr>
          <w:rFonts w:hint="eastAsia"/>
          <w:color w:val="000000"/>
          <w:sz w:val="29"/>
          <w:szCs w:val="29"/>
          <w:shd w:val="clear" w:color="auto" w:fill="FFFFFF"/>
        </w:rPr>
        <w:t>年</w:t>
      </w:r>
      <w:r w:rsidR="00D20E7B">
        <w:rPr>
          <w:color w:val="000000"/>
          <w:sz w:val="29"/>
          <w:szCs w:val="29"/>
          <w:shd w:val="clear" w:color="auto" w:fill="FFFFFF"/>
        </w:rPr>
        <w:t>6</w:t>
      </w:r>
      <w:r>
        <w:rPr>
          <w:rFonts w:hint="eastAsia"/>
          <w:color w:val="000000"/>
          <w:sz w:val="29"/>
          <w:szCs w:val="29"/>
          <w:shd w:val="clear" w:color="auto" w:fill="FFFFFF"/>
        </w:rPr>
        <w:t>月</w:t>
      </w:r>
      <w:r w:rsidR="000330FE">
        <w:rPr>
          <w:color w:val="000000"/>
          <w:sz w:val="29"/>
          <w:szCs w:val="29"/>
          <w:shd w:val="clear" w:color="auto" w:fill="FFFFFF"/>
        </w:rPr>
        <w:t>18</w:t>
      </w:r>
      <w:r>
        <w:rPr>
          <w:rFonts w:hint="eastAsia"/>
          <w:color w:val="000000"/>
          <w:sz w:val="29"/>
          <w:szCs w:val="29"/>
          <w:shd w:val="clear" w:color="auto" w:fill="FFFFFF"/>
        </w:rPr>
        <w:t>日</w:t>
      </w:r>
    </w:p>
    <w:sectPr w:rsidR="00586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C8B66" w14:textId="77777777" w:rsidR="00F32DFD" w:rsidRDefault="00F32DFD" w:rsidP="00674125">
      <w:r>
        <w:separator/>
      </w:r>
    </w:p>
  </w:endnote>
  <w:endnote w:type="continuationSeparator" w:id="0">
    <w:p w14:paraId="3F655957" w14:textId="77777777" w:rsidR="00F32DFD" w:rsidRDefault="00F32DFD" w:rsidP="0067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13C6C" w14:textId="77777777" w:rsidR="00F32DFD" w:rsidRDefault="00F32DFD" w:rsidP="00674125">
      <w:r>
        <w:separator/>
      </w:r>
    </w:p>
  </w:footnote>
  <w:footnote w:type="continuationSeparator" w:id="0">
    <w:p w14:paraId="26119FF0" w14:textId="77777777" w:rsidR="00F32DFD" w:rsidRDefault="00F32DFD" w:rsidP="00674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0C375E"/>
    <w:rsid w:val="00030A4F"/>
    <w:rsid w:val="000330FE"/>
    <w:rsid w:val="0003739D"/>
    <w:rsid w:val="0004641B"/>
    <w:rsid w:val="00050B9C"/>
    <w:rsid w:val="00083178"/>
    <w:rsid w:val="000A09FA"/>
    <w:rsid w:val="000F2968"/>
    <w:rsid w:val="00104A46"/>
    <w:rsid w:val="00106B43"/>
    <w:rsid w:val="00110770"/>
    <w:rsid w:val="00110D97"/>
    <w:rsid w:val="00144A62"/>
    <w:rsid w:val="00176F20"/>
    <w:rsid w:val="001A0492"/>
    <w:rsid w:val="001B624F"/>
    <w:rsid w:val="001D4E2C"/>
    <w:rsid w:val="001E074A"/>
    <w:rsid w:val="0022263F"/>
    <w:rsid w:val="0022584D"/>
    <w:rsid w:val="00234FDF"/>
    <w:rsid w:val="00256E1A"/>
    <w:rsid w:val="00275DAA"/>
    <w:rsid w:val="002D0116"/>
    <w:rsid w:val="002E2335"/>
    <w:rsid w:val="00303027"/>
    <w:rsid w:val="003254E9"/>
    <w:rsid w:val="0035646E"/>
    <w:rsid w:val="00381F1B"/>
    <w:rsid w:val="00384D26"/>
    <w:rsid w:val="003958C8"/>
    <w:rsid w:val="00395F8D"/>
    <w:rsid w:val="003A6299"/>
    <w:rsid w:val="003B6939"/>
    <w:rsid w:val="003C1E19"/>
    <w:rsid w:val="003E7A16"/>
    <w:rsid w:val="00403C35"/>
    <w:rsid w:val="00410EB9"/>
    <w:rsid w:val="004201D2"/>
    <w:rsid w:val="004221F7"/>
    <w:rsid w:val="004243C0"/>
    <w:rsid w:val="004604B8"/>
    <w:rsid w:val="004F43F6"/>
    <w:rsid w:val="004F7156"/>
    <w:rsid w:val="00503E44"/>
    <w:rsid w:val="0051338E"/>
    <w:rsid w:val="00541E2A"/>
    <w:rsid w:val="0055533F"/>
    <w:rsid w:val="00557D13"/>
    <w:rsid w:val="0056055C"/>
    <w:rsid w:val="0056790B"/>
    <w:rsid w:val="00570960"/>
    <w:rsid w:val="00586FED"/>
    <w:rsid w:val="00597F31"/>
    <w:rsid w:val="005A0CB9"/>
    <w:rsid w:val="005A4853"/>
    <w:rsid w:val="005B46B1"/>
    <w:rsid w:val="005C089C"/>
    <w:rsid w:val="005C23D1"/>
    <w:rsid w:val="005E5EE1"/>
    <w:rsid w:val="005F520B"/>
    <w:rsid w:val="00611A8A"/>
    <w:rsid w:val="00624AA5"/>
    <w:rsid w:val="006307F9"/>
    <w:rsid w:val="00674125"/>
    <w:rsid w:val="006A2B10"/>
    <w:rsid w:val="006A592D"/>
    <w:rsid w:val="006E514E"/>
    <w:rsid w:val="00702550"/>
    <w:rsid w:val="00710CCA"/>
    <w:rsid w:val="00730FB5"/>
    <w:rsid w:val="00771E56"/>
    <w:rsid w:val="0079011E"/>
    <w:rsid w:val="00794477"/>
    <w:rsid w:val="007A7481"/>
    <w:rsid w:val="007C2B5C"/>
    <w:rsid w:val="00800B2B"/>
    <w:rsid w:val="008277D5"/>
    <w:rsid w:val="008653F7"/>
    <w:rsid w:val="00877490"/>
    <w:rsid w:val="00882C4B"/>
    <w:rsid w:val="00895EB1"/>
    <w:rsid w:val="008A0894"/>
    <w:rsid w:val="008D6AEF"/>
    <w:rsid w:val="008E654F"/>
    <w:rsid w:val="008E6B4C"/>
    <w:rsid w:val="008F4BFE"/>
    <w:rsid w:val="00911976"/>
    <w:rsid w:val="009133D6"/>
    <w:rsid w:val="009357F6"/>
    <w:rsid w:val="009568BA"/>
    <w:rsid w:val="009707AF"/>
    <w:rsid w:val="00986517"/>
    <w:rsid w:val="0098708C"/>
    <w:rsid w:val="009A121A"/>
    <w:rsid w:val="009C7F4C"/>
    <w:rsid w:val="00A252BB"/>
    <w:rsid w:val="00A83A5B"/>
    <w:rsid w:val="00A87CDE"/>
    <w:rsid w:val="00AB70D4"/>
    <w:rsid w:val="00AE3962"/>
    <w:rsid w:val="00AE40CB"/>
    <w:rsid w:val="00B006CF"/>
    <w:rsid w:val="00B315A2"/>
    <w:rsid w:val="00B971E2"/>
    <w:rsid w:val="00BB483F"/>
    <w:rsid w:val="00BD0F67"/>
    <w:rsid w:val="00C24A8F"/>
    <w:rsid w:val="00C35D58"/>
    <w:rsid w:val="00C414EE"/>
    <w:rsid w:val="00C57260"/>
    <w:rsid w:val="00CC52F4"/>
    <w:rsid w:val="00CD3A47"/>
    <w:rsid w:val="00CE0001"/>
    <w:rsid w:val="00CE4642"/>
    <w:rsid w:val="00CF62BF"/>
    <w:rsid w:val="00D01702"/>
    <w:rsid w:val="00D201CF"/>
    <w:rsid w:val="00D20E7B"/>
    <w:rsid w:val="00D37918"/>
    <w:rsid w:val="00D44BBD"/>
    <w:rsid w:val="00DA14F1"/>
    <w:rsid w:val="00DD66BF"/>
    <w:rsid w:val="00DE01C7"/>
    <w:rsid w:val="00E35D13"/>
    <w:rsid w:val="00E65EA6"/>
    <w:rsid w:val="00E90044"/>
    <w:rsid w:val="00EA6435"/>
    <w:rsid w:val="00EB1164"/>
    <w:rsid w:val="00EB3589"/>
    <w:rsid w:val="00EB5FCE"/>
    <w:rsid w:val="00EB61CD"/>
    <w:rsid w:val="00EB6D9B"/>
    <w:rsid w:val="00EF40C4"/>
    <w:rsid w:val="00EF7E31"/>
    <w:rsid w:val="00F1413A"/>
    <w:rsid w:val="00F170BC"/>
    <w:rsid w:val="00F2389D"/>
    <w:rsid w:val="00F3080E"/>
    <w:rsid w:val="00F32DFD"/>
    <w:rsid w:val="00F36642"/>
    <w:rsid w:val="00F6593C"/>
    <w:rsid w:val="00F724EF"/>
    <w:rsid w:val="00F742FD"/>
    <w:rsid w:val="00F87554"/>
    <w:rsid w:val="00F913BB"/>
    <w:rsid w:val="00FC6A7C"/>
    <w:rsid w:val="00FE7F20"/>
    <w:rsid w:val="00FF6394"/>
    <w:rsid w:val="05BE46BD"/>
    <w:rsid w:val="0C6636D4"/>
    <w:rsid w:val="167830A1"/>
    <w:rsid w:val="1CDE3B53"/>
    <w:rsid w:val="26314F5C"/>
    <w:rsid w:val="3294385A"/>
    <w:rsid w:val="35625E3C"/>
    <w:rsid w:val="39EF6E52"/>
    <w:rsid w:val="3FB849C4"/>
    <w:rsid w:val="41110119"/>
    <w:rsid w:val="4FEB6D22"/>
    <w:rsid w:val="58B41D2E"/>
    <w:rsid w:val="60A27BDA"/>
    <w:rsid w:val="65D6503B"/>
    <w:rsid w:val="6F5538D9"/>
    <w:rsid w:val="739B7945"/>
    <w:rsid w:val="73EA552A"/>
    <w:rsid w:val="752F4D7C"/>
    <w:rsid w:val="76550BDB"/>
    <w:rsid w:val="76FD5BC9"/>
    <w:rsid w:val="7D2A00D8"/>
    <w:rsid w:val="7E0C375E"/>
    <w:rsid w:val="7E445CF1"/>
    <w:rsid w:val="7FAA1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682EA0"/>
  <w15:docId w15:val="{9FFF2224-F9FD-44C8-8D39-F5236D05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395F8D"/>
    <w:rPr>
      <w:sz w:val="18"/>
      <w:szCs w:val="18"/>
    </w:rPr>
  </w:style>
  <w:style w:type="character" w:customStyle="1" w:styleId="a9">
    <w:name w:val="批注框文本 字符"/>
    <w:basedOn w:val="a0"/>
    <w:link w:val="a8"/>
    <w:rsid w:val="00395F8D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a">
    <w:name w:val="Table Grid"/>
    <w:basedOn w:val="a1"/>
    <w:rsid w:val="00EB6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rsid w:val="00597F31"/>
    <w:pPr>
      <w:ind w:firstLineChars="200" w:firstLine="420"/>
    </w:pPr>
  </w:style>
  <w:style w:type="paragraph" w:styleId="ac">
    <w:name w:val="Normal (Web)"/>
    <w:basedOn w:val="a"/>
    <w:uiPriority w:val="99"/>
    <w:unhideWhenUsed/>
    <w:rsid w:val="00586F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d">
    <w:name w:val="Strong"/>
    <w:basedOn w:val="a0"/>
    <w:uiPriority w:val="22"/>
    <w:qFormat/>
    <w:rsid w:val="00586FED"/>
    <w:rPr>
      <w:b/>
      <w:bCs/>
    </w:rPr>
  </w:style>
  <w:style w:type="character" w:styleId="ae">
    <w:name w:val="Unresolved Mention"/>
    <w:basedOn w:val="a0"/>
    <w:uiPriority w:val="99"/>
    <w:semiHidden/>
    <w:unhideWhenUsed/>
    <w:rsid w:val="008A0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c101.ncu.edu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wc.ncu.edu.cn/jwpd/bkpyf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270</Words>
  <Characters>1545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萌琦</cp:lastModifiedBy>
  <cp:revision>14</cp:revision>
  <cp:lastPrinted>2021-06-18T02:47:00Z</cp:lastPrinted>
  <dcterms:created xsi:type="dcterms:W3CDTF">2021-06-09T07:57:00Z</dcterms:created>
  <dcterms:modified xsi:type="dcterms:W3CDTF">2021-06-18T07:14:00Z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