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66B5" w14:textId="77777777" w:rsidR="00C91BE1" w:rsidRPr="00BB1B34" w:rsidRDefault="00944AE3" w:rsidP="00C91BE1">
      <w:pPr>
        <w:shd w:val="clear" w:color="auto" w:fill="FFFFFF"/>
        <w:spacing w:line="324" w:lineRule="auto"/>
        <w:jc w:val="center"/>
        <w:rPr>
          <w:rFonts w:asciiTheme="majorEastAsia" w:eastAsiaTheme="majorEastAsia" w:hAnsiTheme="majorEastAsia" w:cs="宋体"/>
          <w:b/>
          <w:bCs/>
          <w:caps/>
          <w:color w:val="000000"/>
          <w:sz w:val="36"/>
          <w:szCs w:val="24"/>
        </w:rPr>
      </w:pPr>
      <w:r w:rsidRPr="00BB1B34">
        <w:rPr>
          <w:rFonts w:asciiTheme="majorEastAsia" w:eastAsiaTheme="majorEastAsia" w:hAnsiTheme="majorEastAsia" w:hint="eastAsia"/>
        </w:rPr>
        <w:t xml:space="preserve"> </w:t>
      </w:r>
      <w:r w:rsidR="00010065" w:rsidRPr="00BB1B34">
        <w:rPr>
          <w:rFonts w:asciiTheme="majorEastAsia" w:eastAsiaTheme="majorEastAsia" w:hAnsiTheme="majorEastAsia" w:hint="eastAsia"/>
        </w:rPr>
        <w:t xml:space="preserve"> </w:t>
      </w:r>
      <w:r w:rsidR="00C91BE1" w:rsidRPr="00BB1B34">
        <w:rPr>
          <w:rFonts w:asciiTheme="majorEastAsia" w:eastAsiaTheme="majorEastAsia" w:hAnsiTheme="majorEastAsia" w:cs="宋体" w:hint="eastAsia"/>
          <w:b/>
          <w:bCs/>
          <w:caps/>
          <w:color w:val="000000"/>
          <w:sz w:val="36"/>
          <w:szCs w:val="24"/>
        </w:rPr>
        <w:t>南昌大学关于</w:t>
      </w:r>
      <w:r w:rsidR="00C91BE1" w:rsidRPr="00BB1B34">
        <w:rPr>
          <w:rFonts w:asciiTheme="majorEastAsia" w:eastAsiaTheme="majorEastAsia" w:hAnsiTheme="majorEastAsia" w:cs="宋体"/>
          <w:b/>
          <w:bCs/>
          <w:caps/>
          <w:color w:val="000000"/>
          <w:sz w:val="36"/>
          <w:szCs w:val="24"/>
        </w:rPr>
        <w:t>201</w:t>
      </w:r>
      <w:r w:rsidR="00C91BE1" w:rsidRPr="00BB1B34">
        <w:rPr>
          <w:rFonts w:asciiTheme="majorEastAsia" w:eastAsiaTheme="majorEastAsia" w:hAnsiTheme="majorEastAsia" w:cs="宋体" w:hint="eastAsia"/>
          <w:b/>
          <w:bCs/>
          <w:caps/>
          <w:color w:val="000000"/>
          <w:sz w:val="36"/>
          <w:szCs w:val="24"/>
        </w:rPr>
        <w:t>9</w:t>
      </w:r>
      <w:r w:rsidR="00C91BE1" w:rsidRPr="00BB1B34">
        <w:rPr>
          <w:rFonts w:asciiTheme="majorEastAsia" w:eastAsiaTheme="majorEastAsia" w:hAnsiTheme="majorEastAsia" w:cs="宋体"/>
          <w:b/>
          <w:bCs/>
          <w:caps/>
          <w:color w:val="000000"/>
          <w:sz w:val="36"/>
          <w:szCs w:val="24"/>
        </w:rPr>
        <w:t>-20</w:t>
      </w:r>
      <w:r w:rsidR="00C91BE1" w:rsidRPr="00BB1B34">
        <w:rPr>
          <w:rFonts w:asciiTheme="majorEastAsia" w:eastAsiaTheme="majorEastAsia" w:hAnsiTheme="majorEastAsia" w:cs="宋体" w:hint="eastAsia"/>
          <w:b/>
          <w:bCs/>
          <w:caps/>
          <w:color w:val="000000"/>
          <w:sz w:val="36"/>
          <w:szCs w:val="24"/>
        </w:rPr>
        <w:t>20</w:t>
      </w:r>
      <w:r w:rsidR="00C91BE1" w:rsidRPr="00BB1B34">
        <w:rPr>
          <w:rFonts w:asciiTheme="majorEastAsia" w:eastAsiaTheme="majorEastAsia" w:hAnsiTheme="majorEastAsia" w:cs="宋体"/>
          <w:b/>
          <w:bCs/>
          <w:caps/>
          <w:color w:val="000000"/>
          <w:sz w:val="36"/>
          <w:szCs w:val="24"/>
        </w:rPr>
        <w:t>学年</w:t>
      </w:r>
      <w:r w:rsidR="00686A8B" w:rsidRPr="00BB1B34">
        <w:rPr>
          <w:rFonts w:asciiTheme="majorEastAsia" w:eastAsiaTheme="majorEastAsia" w:hAnsiTheme="majorEastAsia" w:cs="宋体" w:hint="eastAsia"/>
          <w:b/>
          <w:bCs/>
          <w:caps/>
          <w:color w:val="000000"/>
          <w:sz w:val="36"/>
          <w:szCs w:val="24"/>
        </w:rPr>
        <w:t>春</w:t>
      </w:r>
      <w:r w:rsidR="00C91BE1" w:rsidRPr="00BB1B34">
        <w:rPr>
          <w:rFonts w:asciiTheme="majorEastAsia" w:eastAsiaTheme="majorEastAsia" w:hAnsiTheme="majorEastAsia" w:cs="宋体"/>
          <w:b/>
          <w:bCs/>
          <w:caps/>
          <w:color w:val="000000"/>
          <w:sz w:val="36"/>
          <w:szCs w:val="24"/>
        </w:rPr>
        <w:t>季学期</w:t>
      </w:r>
      <w:r w:rsidR="0043539A" w:rsidRPr="00BB1B34">
        <w:rPr>
          <w:rFonts w:asciiTheme="majorEastAsia" w:eastAsiaTheme="majorEastAsia" w:hAnsiTheme="majorEastAsia" w:cs="宋体" w:hint="eastAsia"/>
          <w:b/>
          <w:bCs/>
          <w:caps/>
          <w:color w:val="000000"/>
          <w:sz w:val="36"/>
          <w:szCs w:val="24"/>
        </w:rPr>
        <w:t>往届毕业生延长学习时间</w:t>
      </w:r>
      <w:r w:rsidR="00C91BE1" w:rsidRPr="00BB1B34">
        <w:rPr>
          <w:rFonts w:asciiTheme="majorEastAsia" w:eastAsiaTheme="majorEastAsia" w:hAnsiTheme="majorEastAsia" w:cs="宋体" w:hint="eastAsia"/>
          <w:b/>
          <w:bCs/>
          <w:caps/>
          <w:color w:val="000000"/>
          <w:sz w:val="36"/>
          <w:szCs w:val="24"/>
        </w:rPr>
        <w:t>考试及答疑安排的通知</w:t>
      </w:r>
    </w:p>
    <w:p w14:paraId="3025F370" w14:textId="77777777" w:rsidR="00C91BE1" w:rsidRDefault="00C91BE1" w:rsidP="00C91BE1">
      <w:pPr>
        <w:shd w:val="clear" w:color="auto" w:fill="FFFFFF"/>
        <w:spacing w:line="324" w:lineRule="auto"/>
        <w:jc w:val="center"/>
        <w:rPr>
          <w:rFonts w:ascii="宋体" w:eastAsia="宋体" w:cs="宋体"/>
          <w:b/>
          <w:bCs/>
          <w:caps/>
          <w:color w:val="000000"/>
          <w:sz w:val="36"/>
          <w:szCs w:val="24"/>
        </w:rPr>
      </w:pPr>
    </w:p>
    <w:p w14:paraId="3AF8E6AE" w14:textId="77777777" w:rsidR="00C91BE1" w:rsidRPr="006F50ED" w:rsidRDefault="00C91BE1" w:rsidP="00C91BE1">
      <w:pPr>
        <w:shd w:val="clear" w:color="auto" w:fill="FFFFFF"/>
        <w:spacing w:line="324" w:lineRule="auto"/>
        <w:rPr>
          <w:rFonts w:ascii="仿宋_GB2312" w:eastAsia="仿宋_GB2312" w:cs="宋体"/>
          <w:sz w:val="32"/>
          <w:szCs w:val="32"/>
        </w:rPr>
      </w:pPr>
      <w:r w:rsidRPr="006F50ED">
        <w:rPr>
          <w:rFonts w:ascii="仿宋_GB2312" w:eastAsia="仿宋_GB2312" w:cs="宋体" w:hint="eastAsia"/>
          <w:bCs/>
          <w:sz w:val="32"/>
          <w:szCs w:val="32"/>
        </w:rPr>
        <w:t>各学院</w:t>
      </w:r>
      <w:bookmarkStart w:id="0" w:name="_GoBack"/>
      <w:bookmarkEnd w:id="0"/>
      <w:r w:rsidRPr="006F50ED">
        <w:rPr>
          <w:rFonts w:ascii="仿宋_GB2312" w:eastAsia="仿宋_GB2312" w:cs="宋体" w:hint="eastAsia"/>
          <w:bCs/>
          <w:sz w:val="32"/>
          <w:szCs w:val="32"/>
        </w:rPr>
        <w:t>（部）：</w:t>
      </w:r>
    </w:p>
    <w:p w14:paraId="79B676A0" w14:textId="75E98C1C" w:rsidR="00C91BE1" w:rsidRDefault="00C91BE1" w:rsidP="00C91BE1">
      <w:pPr>
        <w:shd w:val="clear" w:color="auto" w:fill="FFFFFF"/>
        <w:spacing w:line="324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F50ED">
        <w:rPr>
          <w:rFonts w:ascii="仿宋_GB2312" w:eastAsia="仿宋_GB2312" w:cs="宋体" w:hint="eastAsia"/>
          <w:sz w:val="32"/>
          <w:szCs w:val="32"/>
        </w:rPr>
        <w:t>学校决定于20</w:t>
      </w:r>
      <w:r w:rsidR="00686A8B">
        <w:rPr>
          <w:rFonts w:ascii="仿宋_GB2312" w:eastAsia="仿宋_GB2312" w:cs="宋体" w:hint="eastAsia"/>
          <w:sz w:val="32"/>
          <w:szCs w:val="32"/>
        </w:rPr>
        <w:t>20</w:t>
      </w:r>
      <w:r w:rsidRPr="006F50ED">
        <w:rPr>
          <w:rFonts w:ascii="仿宋_GB2312" w:eastAsia="仿宋_GB2312" w:cs="宋体" w:hint="eastAsia"/>
          <w:sz w:val="32"/>
          <w:szCs w:val="32"/>
        </w:rPr>
        <w:t>年</w:t>
      </w:r>
      <w:r w:rsidR="000E1E2A">
        <w:rPr>
          <w:rFonts w:ascii="仿宋_GB2312" w:eastAsia="仿宋_GB2312" w:cs="宋体" w:hint="eastAsia"/>
          <w:sz w:val="32"/>
          <w:szCs w:val="32"/>
        </w:rPr>
        <w:t>6</w:t>
      </w:r>
      <w:r w:rsidRPr="006F50ED">
        <w:rPr>
          <w:rFonts w:ascii="仿宋_GB2312" w:eastAsia="仿宋_GB2312" w:cs="宋体" w:hint="eastAsia"/>
          <w:sz w:val="32"/>
          <w:szCs w:val="32"/>
        </w:rPr>
        <w:t>月</w:t>
      </w:r>
      <w:r w:rsidR="000E1E2A">
        <w:rPr>
          <w:rFonts w:ascii="仿宋_GB2312" w:eastAsia="仿宋_GB2312" w:cs="宋体" w:hint="eastAsia"/>
          <w:sz w:val="32"/>
          <w:szCs w:val="32"/>
        </w:rPr>
        <w:t>1</w:t>
      </w:r>
      <w:r w:rsidRPr="006F50ED">
        <w:rPr>
          <w:rFonts w:ascii="仿宋_GB2312" w:eastAsia="仿宋_GB2312" w:cs="宋体" w:hint="eastAsia"/>
          <w:sz w:val="32"/>
          <w:szCs w:val="32"/>
        </w:rPr>
        <w:t>日起举行校往届毕业生延长</w:t>
      </w:r>
      <w:r w:rsidR="000B5831" w:rsidRPr="006F50ED">
        <w:rPr>
          <w:rFonts w:ascii="仿宋_GB2312" w:eastAsia="仿宋_GB2312" w:cs="宋体" w:hint="eastAsia"/>
          <w:sz w:val="32"/>
          <w:szCs w:val="32"/>
        </w:rPr>
        <w:t>学习时间</w:t>
      </w:r>
      <w:r w:rsidRPr="006F50ED">
        <w:rPr>
          <w:rFonts w:ascii="仿宋_GB2312" w:eastAsia="仿宋_GB2312" w:cs="宋体" w:hint="eastAsia"/>
          <w:sz w:val="32"/>
          <w:szCs w:val="32"/>
        </w:rPr>
        <w:t>考试，具体考试时间以准考证为准，</w:t>
      </w:r>
      <w:r w:rsidR="00FD635B">
        <w:rPr>
          <w:rFonts w:ascii="仿宋_GB2312" w:eastAsia="仿宋_GB2312" w:cs="宋体" w:hint="eastAsia"/>
          <w:sz w:val="32"/>
          <w:szCs w:val="32"/>
        </w:rPr>
        <w:t>答疑采取线上方式，</w:t>
      </w:r>
      <w:r w:rsidRPr="006F50ED">
        <w:rPr>
          <w:rFonts w:ascii="仿宋_GB2312" w:eastAsia="仿宋_GB2312" w:cs="宋体" w:hint="eastAsia"/>
          <w:sz w:val="32"/>
          <w:szCs w:val="32"/>
        </w:rPr>
        <w:t>答疑时间详情见附件，请考生凭准考证、身份证参加考试。</w:t>
      </w:r>
    </w:p>
    <w:p w14:paraId="1BB11220" w14:textId="77777777" w:rsidR="00BB1B34" w:rsidRPr="00BB1B34" w:rsidRDefault="00BB1B34" w:rsidP="00C91BE1">
      <w:pPr>
        <w:shd w:val="clear" w:color="auto" w:fill="FFFFFF"/>
        <w:spacing w:line="324" w:lineRule="auto"/>
        <w:ind w:firstLineChars="200" w:firstLine="640"/>
        <w:rPr>
          <w:rFonts w:ascii="仿宋_GB2312" w:eastAsia="仿宋_GB2312" w:cs="宋体" w:hint="eastAsia"/>
          <w:sz w:val="32"/>
          <w:szCs w:val="32"/>
        </w:rPr>
      </w:pPr>
    </w:p>
    <w:p w14:paraId="67F1DB06" w14:textId="77777777" w:rsidR="00C91BE1" w:rsidRPr="006F50ED" w:rsidRDefault="00C91BE1" w:rsidP="00C91BE1">
      <w:pPr>
        <w:shd w:val="clear" w:color="auto" w:fill="FFFFFF"/>
        <w:spacing w:line="324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F50ED">
        <w:rPr>
          <w:rFonts w:ascii="仿宋_GB2312" w:eastAsia="仿宋_GB2312" w:cs="宋体" w:hint="eastAsia"/>
          <w:sz w:val="32"/>
          <w:szCs w:val="32"/>
        </w:rPr>
        <w:t>附件：南昌大学2019-2020</w:t>
      </w:r>
      <w:r w:rsidR="000E1E2A">
        <w:rPr>
          <w:rFonts w:ascii="仿宋_GB2312" w:eastAsia="仿宋_GB2312" w:cs="宋体" w:hint="eastAsia"/>
          <w:sz w:val="32"/>
          <w:szCs w:val="32"/>
        </w:rPr>
        <w:t>春</w:t>
      </w:r>
      <w:r w:rsidR="0043539A" w:rsidRPr="006F50ED">
        <w:rPr>
          <w:rFonts w:ascii="仿宋_GB2312" w:eastAsia="仿宋_GB2312" w:cs="宋体" w:hint="eastAsia"/>
          <w:sz w:val="32"/>
          <w:szCs w:val="32"/>
        </w:rPr>
        <w:t>季学期往届毕业生延长学习时间</w:t>
      </w:r>
      <w:r w:rsidRPr="006F50ED">
        <w:rPr>
          <w:rFonts w:ascii="仿宋_GB2312" w:eastAsia="仿宋_GB2312" w:cs="宋体" w:hint="eastAsia"/>
          <w:sz w:val="32"/>
          <w:szCs w:val="32"/>
        </w:rPr>
        <w:t>考试辅导答疑安排</w:t>
      </w:r>
    </w:p>
    <w:p w14:paraId="446C5B9B" w14:textId="77777777" w:rsidR="00C91BE1" w:rsidRDefault="00C91BE1" w:rsidP="00C91BE1">
      <w:pPr>
        <w:shd w:val="clear" w:color="auto" w:fill="FFFFFF"/>
        <w:spacing w:line="324" w:lineRule="auto"/>
        <w:ind w:firstLineChars="200" w:firstLine="640"/>
        <w:rPr>
          <w:rFonts w:ascii="仿宋_GB2312" w:eastAsia="仿宋_GB2312" w:cs="宋体"/>
          <w:color w:val="565656"/>
          <w:sz w:val="32"/>
          <w:szCs w:val="32"/>
        </w:rPr>
      </w:pPr>
    </w:p>
    <w:p w14:paraId="0C032EC4" w14:textId="77777777" w:rsidR="00C91BE1" w:rsidRDefault="00C91BE1" w:rsidP="00C91BE1">
      <w:pPr>
        <w:shd w:val="clear" w:color="auto" w:fill="FFFFFF"/>
        <w:spacing w:line="324" w:lineRule="auto"/>
        <w:ind w:firstLineChars="200" w:firstLine="640"/>
        <w:rPr>
          <w:rFonts w:ascii="仿宋_GB2312" w:eastAsia="仿宋_GB2312" w:cs="宋体"/>
          <w:color w:val="565656"/>
          <w:sz w:val="32"/>
          <w:szCs w:val="32"/>
        </w:rPr>
      </w:pPr>
    </w:p>
    <w:p w14:paraId="7125C66E" w14:textId="77777777" w:rsidR="00C91BE1" w:rsidRDefault="00C91BE1" w:rsidP="00C91BE1">
      <w:pPr>
        <w:shd w:val="clear" w:color="auto" w:fill="FFFFFF"/>
        <w:spacing w:line="324" w:lineRule="auto"/>
        <w:ind w:firstLineChars="200" w:firstLine="640"/>
        <w:rPr>
          <w:rFonts w:ascii="仿宋_GB2312" w:eastAsia="仿宋_GB2312" w:cs="宋体"/>
          <w:color w:val="565656"/>
          <w:sz w:val="32"/>
          <w:szCs w:val="32"/>
        </w:rPr>
      </w:pPr>
    </w:p>
    <w:p w14:paraId="513A50C3" w14:textId="77777777" w:rsidR="00C91BE1" w:rsidRDefault="00C91BE1" w:rsidP="00C91BE1">
      <w:pPr>
        <w:shd w:val="clear" w:color="auto" w:fill="FFFFFF"/>
        <w:spacing w:line="324" w:lineRule="auto"/>
        <w:ind w:firstLineChars="200" w:firstLine="640"/>
        <w:rPr>
          <w:rFonts w:ascii="仿宋_GB2312" w:eastAsia="仿宋_GB2312" w:cs="宋体"/>
          <w:color w:val="565656"/>
          <w:sz w:val="32"/>
          <w:szCs w:val="32"/>
        </w:rPr>
      </w:pPr>
    </w:p>
    <w:p w14:paraId="45392AC5" w14:textId="77777777" w:rsidR="00C91BE1" w:rsidRPr="006F50ED" w:rsidRDefault="00C91BE1" w:rsidP="00C91BE1">
      <w:pPr>
        <w:shd w:val="clear" w:color="auto" w:fill="FFFFFF"/>
        <w:spacing w:line="324" w:lineRule="auto"/>
        <w:ind w:firstLineChars="2000" w:firstLine="6400"/>
        <w:rPr>
          <w:rFonts w:ascii="仿宋_GB2312" w:eastAsia="仿宋_GB2312" w:cs="宋体"/>
          <w:sz w:val="32"/>
          <w:szCs w:val="32"/>
        </w:rPr>
      </w:pPr>
      <w:r w:rsidRPr="006F50ED">
        <w:rPr>
          <w:rFonts w:ascii="仿宋_GB2312" w:eastAsia="仿宋_GB2312" w:cs="宋体" w:hint="eastAsia"/>
          <w:sz w:val="32"/>
          <w:szCs w:val="32"/>
        </w:rPr>
        <w:t>教务处</w:t>
      </w:r>
    </w:p>
    <w:p w14:paraId="3D2AB0EB" w14:textId="77777777" w:rsidR="00C91BE1" w:rsidRPr="006F50ED" w:rsidRDefault="000E1E2A" w:rsidP="00C91BE1">
      <w:pPr>
        <w:shd w:val="clear" w:color="auto" w:fill="FFFFFF"/>
        <w:spacing w:line="324" w:lineRule="auto"/>
        <w:ind w:firstLineChars="1800" w:firstLine="576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2020</w:t>
      </w:r>
      <w:r w:rsidR="00C91BE1" w:rsidRPr="006F50ED">
        <w:rPr>
          <w:rFonts w:ascii="仿宋_GB2312" w:eastAsia="仿宋_GB2312" w:cs="宋体" w:hint="eastAsia"/>
          <w:sz w:val="32"/>
          <w:szCs w:val="32"/>
        </w:rPr>
        <w:t>年</w:t>
      </w:r>
      <w:r>
        <w:rPr>
          <w:rFonts w:ascii="仿宋_GB2312" w:eastAsia="仿宋_GB2312" w:cs="宋体" w:hint="eastAsia"/>
          <w:sz w:val="32"/>
          <w:szCs w:val="32"/>
        </w:rPr>
        <w:t>5</w:t>
      </w:r>
      <w:r w:rsidR="00C91BE1" w:rsidRPr="006F50ED">
        <w:rPr>
          <w:rFonts w:ascii="仿宋_GB2312" w:eastAsia="仿宋_GB2312" w:cs="宋体" w:hint="eastAsia"/>
          <w:sz w:val="32"/>
          <w:szCs w:val="32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6</w:t>
      </w:r>
      <w:r w:rsidR="00C91BE1" w:rsidRPr="006F50ED">
        <w:rPr>
          <w:rFonts w:ascii="仿宋_GB2312" w:eastAsia="仿宋_GB2312" w:cs="宋体" w:hint="eastAsia"/>
          <w:sz w:val="32"/>
          <w:szCs w:val="32"/>
        </w:rPr>
        <w:t>日</w:t>
      </w:r>
    </w:p>
    <w:p w14:paraId="29D1E9AF" w14:textId="77777777" w:rsidR="00C91BE1" w:rsidRDefault="00C91BE1" w:rsidP="00C91BE1">
      <w:pPr>
        <w:shd w:val="clear" w:color="auto" w:fill="FFFFFF"/>
        <w:spacing w:line="324" w:lineRule="auto"/>
        <w:ind w:firstLineChars="200" w:firstLine="640"/>
        <w:rPr>
          <w:rFonts w:ascii="仿宋_GB2312" w:eastAsia="仿宋_GB2312" w:cs="宋体"/>
          <w:color w:val="565656"/>
          <w:sz w:val="32"/>
          <w:szCs w:val="32"/>
        </w:rPr>
      </w:pPr>
    </w:p>
    <w:p w14:paraId="74FEAEE5" w14:textId="77777777" w:rsidR="00E54BB0" w:rsidRDefault="00E54BB0"/>
    <w:p w14:paraId="69887C9A" w14:textId="77777777" w:rsidR="00010065" w:rsidRDefault="00C91BE1">
      <w:r>
        <w:rPr>
          <w:rFonts w:hint="eastAsia"/>
        </w:rPr>
        <w:t xml:space="preserve">  </w:t>
      </w:r>
    </w:p>
    <w:sectPr w:rsidR="0001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915AE" w14:textId="77777777" w:rsidR="00EB38E1" w:rsidRDefault="00EB38E1" w:rsidP="00FD635B">
      <w:r>
        <w:separator/>
      </w:r>
    </w:p>
  </w:endnote>
  <w:endnote w:type="continuationSeparator" w:id="0">
    <w:p w14:paraId="3F7BFA02" w14:textId="77777777" w:rsidR="00EB38E1" w:rsidRDefault="00EB38E1" w:rsidP="00FD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FB8DB" w14:textId="77777777" w:rsidR="00EB38E1" w:rsidRDefault="00EB38E1" w:rsidP="00FD635B">
      <w:r>
        <w:separator/>
      </w:r>
    </w:p>
  </w:footnote>
  <w:footnote w:type="continuationSeparator" w:id="0">
    <w:p w14:paraId="43BFE057" w14:textId="77777777" w:rsidR="00EB38E1" w:rsidRDefault="00EB38E1" w:rsidP="00FD6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E6"/>
    <w:rsid w:val="00010065"/>
    <w:rsid w:val="000B5831"/>
    <w:rsid w:val="000E1E2A"/>
    <w:rsid w:val="00225541"/>
    <w:rsid w:val="0043539A"/>
    <w:rsid w:val="0057144C"/>
    <w:rsid w:val="00686A8B"/>
    <w:rsid w:val="006F50ED"/>
    <w:rsid w:val="00944AE3"/>
    <w:rsid w:val="00AD6DE6"/>
    <w:rsid w:val="00BB1B34"/>
    <w:rsid w:val="00C91BE1"/>
    <w:rsid w:val="00E54BB0"/>
    <w:rsid w:val="00EB38E1"/>
    <w:rsid w:val="00F21CA8"/>
    <w:rsid w:val="00FD5F7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F7C37"/>
  <w15:docId w15:val="{AFFBA4D5-F6F1-4DC4-AA07-C571725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3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陈俊</cp:lastModifiedBy>
  <cp:revision>3</cp:revision>
  <cp:lastPrinted>2020-05-06T07:19:00Z</cp:lastPrinted>
  <dcterms:created xsi:type="dcterms:W3CDTF">2020-05-07T01:11:00Z</dcterms:created>
  <dcterms:modified xsi:type="dcterms:W3CDTF">2020-05-07T01:12:00Z</dcterms:modified>
</cp:coreProperties>
</file>