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3A5F" w14:textId="77777777" w:rsidR="00D71388" w:rsidRPr="00055DD1" w:rsidRDefault="00D71388" w:rsidP="00D71388">
      <w:pPr>
        <w:shd w:val="clear" w:color="auto" w:fill="FFFFFF"/>
        <w:spacing w:after="0" w:line="324" w:lineRule="auto"/>
        <w:rPr>
          <w:rFonts w:ascii="仿宋_GB2312" w:eastAsia="仿宋_GB2312" w:hAnsi="宋体" w:cs="宋体" w:hint="eastAsia"/>
          <w:b/>
          <w:bCs/>
          <w:color w:val="565656"/>
          <w:sz w:val="30"/>
          <w:szCs w:val="30"/>
        </w:rPr>
      </w:pPr>
      <w:r w:rsidRPr="00055DD1">
        <w:rPr>
          <w:rFonts w:ascii="仿宋_GB2312" w:eastAsia="仿宋_GB2312" w:hAnsi="宋体" w:cs="宋体" w:hint="eastAsia"/>
          <w:b/>
          <w:bCs/>
          <w:color w:val="565656"/>
          <w:sz w:val="30"/>
          <w:szCs w:val="30"/>
        </w:rPr>
        <w:t>附件一：网上报名流程</w:t>
      </w:r>
    </w:p>
    <w:p w14:paraId="24762EB9" w14:textId="226D1795" w:rsidR="00D71388" w:rsidRPr="001A459A" w:rsidRDefault="00D71388" w:rsidP="00D71388">
      <w:pPr>
        <w:pStyle w:val="af2"/>
        <w:shd w:val="clear" w:color="auto" w:fill="FFFFFF"/>
        <w:spacing w:before="0" w:beforeAutospacing="0" w:after="0" w:afterAutospacing="0" w:line="285" w:lineRule="atLeast"/>
        <w:rPr>
          <w:rFonts w:ascii="仿宋_GB2312" w:eastAsia="仿宋_GB2312" w:hint="eastAsia"/>
          <w:color w:val="565656"/>
          <w:sz w:val="28"/>
          <w:szCs w:val="28"/>
        </w:rPr>
      </w:pPr>
      <w:r w:rsidRPr="001A459A">
        <w:rPr>
          <w:rFonts w:ascii="仿宋_GB2312" w:eastAsia="仿宋_GB2312" w:hint="eastAsia"/>
          <w:color w:val="000000"/>
          <w:sz w:val="28"/>
          <w:szCs w:val="28"/>
        </w:rPr>
        <w:t>1、</w:t>
      </w:r>
      <w:r w:rsidR="00F90BB8" w:rsidRPr="001A459A">
        <w:rPr>
          <w:rFonts w:ascii="仿宋_GB2312" w:eastAsia="仿宋_GB2312" w:hint="eastAsia"/>
          <w:color w:val="000000"/>
          <w:sz w:val="28"/>
          <w:szCs w:val="28"/>
        </w:rPr>
        <w:t>南昌大学门户</w:t>
      </w:r>
      <w:r w:rsidR="009F45A9" w:rsidRPr="001A459A">
        <w:rPr>
          <w:rFonts w:ascii="仿宋_GB2312" w:eastAsia="仿宋_GB2312" w:hint="eastAsia"/>
          <w:color w:val="000000"/>
          <w:sz w:val="28"/>
          <w:szCs w:val="28"/>
        </w:rPr>
        <w:t>，</w:t>
      </w:r>
      <w:r w:rsidR="00226D9D">
        <w:rPr>
          <w:rFonts w:ascii="仿宋_GB2312" w:eastAsia="仿宋_GB2312" w:hint="eastAsia"/>
          <w:color w:val="000000"/>
          <w:sz w:val="28"/>
          <w:szCs w:val="28"/>
        </w:rPr>
        <w:t>找到</w:t>
      </w:r>
      <w:r w:rsidR="009F45A9" w:rsidRPr="001A459A">
        <w:rPr>
          <w:rFonts w:ascii="仿宋_GB2312" w:eastAsia="仿宋_GB2312" w:hint="eastAsia"/>
          <w:color w:val="000000"/>
          <w:sz w:val="28"/>
          <w:szCs w:val="28"/>
        </w:rPr>
        <w:t>“本科教务系统”</w:t>
      </w:r>
    </w:p>
    <w:p w14:paraId="41627B05" w14:textId="6D1FEDE8" w:rsidR="00524E58" w:rsidRPr="001A459A" w:rsidRDefault="00055DD1" w:rsidP="009F45A9">
      <w:pPr>
        <w:pStyle w:val="af2"/>
        <w:shd w:val="clear" w:color="auto" w:fill="FFFFFF"/>
        <w:spacing w:before="0" w:beforeAutospacing="0" w:after="0" w:afterAutospacing="0" w:line="285" w:lineRule="atLeast"/>
        <w:ind w:firstLineChars="100" w:firstLine="280"/>
        <w:rPr>
          <w:rFonts w:ascii="仿宋_GB2312" w:eastAsia="仿宋_GB2312" w:hint="eastAsia"/>
          <w:color w:val="565656"/>
          <w:sz w:val="28"/>
          <w:szCs w:val="28"/>
        </w:rPr>
      </w:pPr>
      <w:r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南昌大学门户，网址为【</w:t>
      </w:r>
      <w:hyperlink r:id="rId8" w:history="1">
        <w:r w:rsidR="009C4A44" w:rsidRPr="001A459A">
          <w:rPr>
            <w:rStyle w:val="af3"/>
            <w:rFonts w:ascii="仿宋_GB2312" w:eastAsia="仿宋_GB2312" w:hAnsi="Times New Roman" w:cs="Times New Roman" w:hint="eastAsia"/>
            <w:color w:val="auto"/>
            <w:sz w:val="28"/>
            <w:szCs w:val="28"/>
            <w:shd w:val="clear" w:color="auto" w:fill="FFFFFF"/>
          </w:rPr>
          <w:t>https://my.ncu.edu.cn/</w:t>
        </w:r>
      </w:hyperlink>
      <w:r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】，使用账号密码</w:t>
      </w:r>
      <w:r w:rsidR="00072480"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登录</w:t>
      </w:r>
      <w:r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或手机</w:t>
      </w:r>
      <w:r w:rsidR="00A73FEB"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动态码</w:t>
      </w:r>
      <w:r w:rsidR="00072480"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登录</w:t>
      </w:r>
      <w:r w:rsidRPr="001A459A">
        <w:rPr>
          <w:rFonts w:ascii="仿宋_GB2312" w:eastAsia="仿宋_GB2312" w:hAnsiTheme="minorEastAsia" w:hint="eastAsia"/>
          <w:color w:val="565656"/>
          <w:sz w:val="28"/>
          <w:szCs w:val="28"/>
        </w:rPr>
        <w:t>两种方式，任选一种即可</w:t>
      </w:r>
      <w:r w:rsidR="00AE70F1">
        <w:rPr>
          <w:rFonts w:ascii="仿宋_GB2312" w:eastAsia="仿宋_GB2312" w:hAnsiTheme="minorEastAsia" w:hint="eastAsia"/>
          <w:color w:val="565656"/>
          <w:sz w:val="28"/>
          <w:szCs w:val="28"/>
        </w:rPr>
        <w:t>，找到</w:t>
      </w:r>
      <w:r w:rsidR="009F45A9" w:rsidRPr="001A459A">
        <w:rPr>
          <w:rFonts w:ascii="仿宋_GB2312" w:eastAsia="仿宋_GB2312" w:hint="eastAsia"/>
          <w:color w:val="000000"/>
          <w:sz w:val="28"/>
          <w:szCs w:val="28"/>
        </w:rPr>
        <w:t>“本科教务系统”。</w:t>
      </w:r>
    </w:p>
    <w:p w14:paraId="24CAEC6A" w14:textId="04650568" w:rsidR="00154410" w:rsidRDefault="00F90BB8">
      <w:pPr>
        <w:rPr>
          <w:rFonts w:hint="eastAsia"/>
          <w:noProof/>
        </w:rPr>
      </w:pPr>
      <w:r w:rsidRPr="00F90BB8">
        <w:rPr>
          <w:noProof/>
        </w:rPr>
        <w:drawing>
          <wp:inline distT="0" distB="0" distL="0" distR="0" wp14:anchorId="6414A7FB" wp14:editId="7B2AA354">
            <wp:extent cx="6645910" cy="17576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0B1F" w14:textId="1C2D4567" w:rsidR="009F45A9" w:rsidRDefault="00583BBA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88E75" wp14:editId="6D5FA0D1">
                <wp:simplePos x="0" y="0"/>
                <wp:positionH relativeFrom="column">
                  <wp:posOffset>2279650</wp:posOffset>
                </wp:positionH>
                <wp:positionV relativeFrom="paragraph">
                  <wp:posOffset>3349625</wp:posOffset>
                </wp:positionV>
                <wp:extent cx="72787" cy="339725"/>
                <wp:effectExtent l="95250" t="0" r="118110" b="0"/>
                <wp:wrapNone/>
                <wp:docPr id="12" name="箭头: 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0232">
                          <a:off x="0" y="0"/>
                          <a:ext cx="72787" cy="3397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2DF8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2" o:spid="_x0000_s1026" type="#_x0000_t67" style="position:absolute;left:0;text-align:left;margin-left:179.5pt;margin-top:263.75pt;width:5.75pt;height:26.75pt;rotation:2599848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" adj="19286" fillcolor="red" strokecolor="#0a2f40 [1604]" strokeweight="1pt"/>
            </w:pict>
          </mc:Fallback>
        </mc:AlternateContent>
      </w:r>
      <w:r w:rsidRPr="00583BBA">
        <w:rPr>
          <w:noProof/>
        </w:rPr>
        <w:drawing>
          <wp:inline distT="0" distB="0" distL="0" distR="0" wp14:anchorId="234B8A68" wp14:editId="21D7C0AC">
            <wp:extent cx="6645910" cy="4205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5E68" w14:textId="6CC4A505" w:rsidR="00154410" w:rsidRPr="001A459A" w:rsidRDefault="00055DD1">
      <w:pPr>
        <w:rPr>
          <w:rFonts w:ascii="仿宋_GB2312" w:eastAsia="仿宋_GB2312" w:hint="eastAsia"/>
          <w:sz w:val="28"/>
          <w:szCs w:val="28"/>
        </w:rPr>
      </w:pPr>
      <w:r w:rsidRPr="001A459A">
        <w:rPr>
          <w:rFonts w:ascii="仿宋_GB2312" w:eastAsia="仿宋_GB2312" w:hint="eastAsia"/>
          <w:sz w:val="28"/>
          <w:szCs w:val="28"/>
        </w:rPr>
        <w:t>2、进入“资格考试”</w:t>
      </w:r>
    </w:p>
    <w:p w14:paraId="532C83FB" w14:textId="58495BA0" w:rsidR="0008225B" w:rsidRDefault="00526736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21898" wp14:editId="4E94C4ED">
                <wp:simplePos x="0" y="0"/>
                <wp:positionH relativeFrom="column">
                  <wp:posOffset>4511578</wp:posOffset>
                </wp:positionH>
                <wp:positionV relativeFrom="paragraph">
                  <wp:posOffset>841772</wp:posOffset>
                </wp:positionV>
                <wp:extent cx="45719" cy="302744"/>
                <wp:effectExtent l="4763" t="71437" r="16827" b="73978"/>
                <wp:wrapNone/>
                <wp:docPr id="3" name="箭头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5930" flipH="1">
                          <a:off x="0" y="0"/>
                          <a:ext cx="45719" cy="30274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BD7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3" o:spid="_x0000_s1026" type="#_x0000_t67" style="position:absolute;left:0;text-align:left;margin-left:355.25pt;margin-top:66.3pt;width:3.6pt;height:23.85pt;rotation:-4572152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" adj="19969" fillcolor="red" strokecolor="#0a2f40 [1604]" strokeweight="1pt"/>
            </w:pict>
          </mc:Fallback>
        </mc:AlternateContent>
      </w:r>
      <w:r w:rsidR="00154410">
        <w:rPr>
          <w:noProof/>
        </w:rPr>
        <w:drawing>
          <wp:inline distT="0" distB="0" distL="0" distR="0" wp14:anchorId="4EB772B3" wp14:editId="3D6FA869">
            <wp:extent cx="5274310" cy="1901190"/>
            <wp:effectExtent l="0" t="0" r="2540" b="3810"/>
            <wp:docPr id="68287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73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5D09" w14:textId="30DBF47F" w:rsidR="00D71388" w:rsidRPr="001A459A" w:rsidRDefault="00055DD1" w:rsidP="003A3C12">
      <w:pPr>
        <w:pStyle w:val="af2"/>
        <w:shd w:val="clear" w:color="auto" w:fill="FFFFFF"/>
        <w:spacing w:before="0" w:beforeAutospacing="0" w:after="0" w:afterAutospacing="0"/>
        <w:rPr>
          <w:rFonts w:ascii="仿宋_GB2312" w:eastAsia="仿宋_GB2312" w:hint="eastAsia"/>
          <w:color w:val="000000"/>
          <w:sz w:val="28"/>
          <w:szCs w:val="28"/>
        </w:rPr>
      </w:pPr>
      <w:r w:rsidRPr="001A459A">
        <w:rPr>
          <w:rFonts w:ascii="仿宋_GB2312" w:eastAsia="仿宋_GB2312" w:hint="eastAsia"/>
          <w:color w:val="000000"/>
          <w:sz w:val="28"/>
          <w:szCs w:val="28"/>
        </w:rPr>
        <w:t>3</w:t>
      </w:r>
      <w:r w:rsidR="00D71388" w:rsidRPr="001A459A">
        <w:rPr>
          <w:rFonts w:ascii="仿宋_GB2312" w:eastAsia="仿宋_GB2312" w:hint="eastAsia"/>
          <w:color w:val="000000"/>
          <w:sz w:val="28"/>
          <w:szCs w:val="28"/>
        </w:rPr>
        <w:t>、确认自己所需报名参加的考试类别</w:t>
      </w:r>
      <w:r w:rsidR="002E707F" w:rsidRPr="001A459A">
        <w:rPr>
          <w:rFonts w:ascii="仿宋_GB2312" w:eastAsia="仿宋_GB2312" w:hint="eastAsia"/>
          <w:color w:val="000000"/>
          <w:sz w:val="28"/>
          <w:szCs w:val="28"/>
        </w:rPr>
        <w:t>：外语水平测试（学士学位英语）艺术类</w:t>
      </w:r>
      <w:r w:rsidR="00A31400" w:rsidRPr="001A459A">
        <w:rPr>
          <w:rFonts w:ascii="仿宋_GB2312" w:eastAsia="仿宋_GB2312" w:hint="eastAsia"/>
          <w:color w:val="000000"/>
          <w:sz w:val="28"/>
          <w:szCs w:val="28"/>
        </w:rPr>
        <w:t>或</w:t>
      </w:r>
      <w:r w:rsidR="002E707F" w:rsidRPr="001A459A">
        <w:rPr>
          <w:rFonts w:ascii="仿宋_GB2312" w:eastAsia="仿宋_GB2312" w:hint="eastAsia"/>
          <w:color w:val="000000"/>
          <w:sz w:val="28"/>
          <w:szCs w:val="28"/>
        </w:rPr>
        <w:t>外语水平测试（学士学位英语）</w:t>
      </w:r>
      <w:proofErr w:type="gramStart"/>
      <w:r w:rsidR="002E707F" w:rsidRPr="001A459A">
        <w:rPr>
          <w:rFonts w:ascii="仿宋_GB2312" w:eastAsia="仿宋_GB2312" w:hint="eastAsia"/>
          <w:color w:val="000000"/>
          <w:sz w:val="28"/>
          <w:szCs w:val="28"/>
        </w:rPr>
        <w:t>普本类</w:t>
      </w:r>
      <w:proofErr w:type="gramEnd"/>
      <w:r w:rsidR="002E707F" w:rsidRPr="001A459A">
        <w:rPr>
          <w:rFonts w:ascii="仿宋_GB2312" w:eastAsia="仿宋_GB2312" w:hint="eastAsia"/>
          <w:color w:val="000000"/>
          <w:sz w:val="28"/>
          <w:szCs w:val="28"/>
        </w:rPr>
        <w:t>、外语水平测试（学士学位日语</w:t>
      </w:r>
      <w:r w:rsidR="009F45A9" w:rsidRPr="001A459A">
        <w:rPr>
          <w:rFonts w:ascii="仿宋_GB2312" w:eastAsia="仿宋_GB2312" w:hint="eastAsia"/>
          <w:color w:val="000000"/>
          <w:sz w:val="28"/>
          <w:szCs w:val="28"/>
        </w:rPr>
        <w:t>）</w:t>
      </w:r>
      <w:r w:rsidR="000E44A8" w:rsidRPr="001A459A">
        <w:rPr>
          <w:rFonts w:ascii="仿宋_GB2312" w:eastAsia="仿宋_GB2312" w:hint="eastAsia"/>
          <w:color w:val="000000"/>
          <w:sz w:val="28"/>
          <w:szCs w:val="28"/>
        </w:rPr>
        <w:t>，</w:t>
      </w:r>
      <w:r w:rsidR="00B85A1A" w:rsidRPr="001A459A">
        <w:rPr>
          <w:rFonts w:ascii="仿宋_GB2312" w:eastAsia="仿宋_GB2312" w:hint="eastAsia"/>
          <w:color w:val="000000"/>
          <w:sz w:val="28"/>
          <w:szCs w:val="28"/>
        </w:rPr>
        <w:t>外语水平测试（学士学位</w:t>
      </w:r>
      <w:r w:rsidR="00B85A1A">
        <w:rPr>
          <w:rFonts w:ascii="仿宋_GB2312" w:eastAsia="仿宋_GB2312" w:hint="eastAsia"/>
          <w:color w:val="000000"/>
          <w:sz w:val="28"/>
          <w:szCs w:val="28"/>
        </w:rPr>
        <w:t>俄</w:t>
      </w:r>
      <w:r w:rsidR="00B85A1A" w:rsidRPr="001A459A">
        <w:rPr>
          <w:rFonts w:ascii="仿宋_GB2312" w:eastAsia="仿宋_GB2312" w:hint="eastAsia"/>
          <w:color w:val="000000"/>
          <w:sz w:val="28"/>
          <w:szCs w:val="28"/>
        </w:rPr>
        <w:t>语）</w:t>
      </w:r>
      <w:r w:rsidR="00B85A1A">
        <w:rPr>
          <w:rFonts w:ascii="仿宋_GB2312" w:eastAsia="仿宋_GB2312" w:hint="eastAsia"/>
          <w:color w:val="000000"/>
          <w:sz w:val="28"/>
          <w:szCs w:val="28"/>
        </w:rPr>
        <w:t>，</w:t>
      </w:r>
      <w:r w:rsidR="00D71388" w:rsidRPr="001A459A">
        <w:rPr>
          <w:rFonts w:ascii="仿宋_GB2312" w:eastAsia="仿宋_GB2312" w:hint="eastAsia"/>
          <w:color w:val="000000"/>
          <w:sz w:val="28"/>
          <w:szCs w:val="28"/>
        </w:rPr>
        <w:t>点击“报名”</w:t>
      </w:r>
      <w:r w:rsidR="00A31400" w:rsidRPr="001A459A">
        <w:rPr>
          <w:rFonts w:ascii="仿宋_GB2312" w:eastAsia="仿宋_GB2312" w:hint="eastAsia"/>
          <w:color w:val="000000"/>
          <w:sz w:val="28"/>
          <w:szCs w:val="28"/>
        </w:rPr>
        <w:t>（每位考生只能申报一种考试类别）</w:t>
      </w:r>
      <w:r w:rsidR="00137D79" w:rsidRPr="001A459A">
        <w:rPr>
          <w:rFonts w:ascii="仿宋_GB2312" w:eastAsia="仿宋_GB2312" w:hint="eastAsia"/>
          <w:color w:val="000000"/>
          <w:sz w:val="28"/>
          <w:szCs w:val="28"/>
        </w:rPr>
        <w:t>；</w:t>
      </w:r>
    </w:p>
    <w:p w14:paraId="1CE49B62" w14:textId="283027C3" w:rsidR="00A31400" w:rsidRPr="00A31400" w:rsidRDefault="00AF1435" w:rsidP="00A31400">
      <w:pPr>
        <w:pStyle w:val="af2"/>
        <w:shd w:val="clear" w:color="auto" w:fill="FFFFFF"/>
        <w:spacing w:before="0" w:beforeAutospacing="0" w:after="0" w:afterAutospacing="0"/>
        <w:rPr>
          <w:rFonts w:ascii="仿宋_GB2312" w:eastAsia="仿宋_GB2312" w:hint="eastAsia"/>
          <w:color w:val="000000"/>
          <w:sz w:val="28"/>
          <w:szCs w:val="28"/>
        </w:rPr>
      </w:pPr>
      <w:r>
        <w:rPr>
          <w:rFonts w:ascii="仿宋_GB2312" w:eastAsia="仿宋_GB2312" w:hint="eastAsia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772C97" wp14:editId="681ECF09">
                <wp:simplePos x="0" y="0"/>
                <wp:positionH relativeFrom="column">
                  <wp:posOffset>3550829</wp:posOffset>
                </wp:positionH>
                <wp:positionV relativeFrom="paragraph">
                  <wp:posOffset>925412</wp:posOffset>
                </wp:positionV>
                <wp:extent cx="864619" cy="54754"/>
                <wp:effectExtent l="0" t="0" r="12065" b="21590"/>
                <wp:wrapNone/>
                <wp:docPr id="202112597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619" cy="547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2DE65" id="矩形 4" o:spid="_x0000_s1026" style="position:absolute;margin-left:279.6pt;margin-top:72.85pt;width:68.1pt;height: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vOXQIAABEFAAAOAAAAZHJzL2Uyb0RvYy54bWysVE1v2zAMvQ/YfxB0X20HST+COkWQosOA&#10;oi3aDj2rshQbkEWNUuJkv36U7DhFW+ww7CJLIvlIPj/q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" fillcolor="#156082 [3204]" strokecolor="#030e13 [484]" strokeweight="1pt"/>
            </w:pict>
          </mc:Fallback>
        </mc:AlternateContent>
      </w:r>
      <w:r>
        <w:rPr>
          <w:rFonts w:ascii="仿宋_GB2312" w:eastAsia="仿宋_GB2312" w:hint="eastAsia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5FE9D9" wp14:editId="1CF3EB38">
                <wp:simplePos x="0" y="0"/>
                <wp:positionH relativeFrom="column">
                  <wp:posOffset>3572731</wp:posOffset>
                </wp:positionH>
                <wp:positionV relativeFrom="paragraph">
                  <wp:posOffset>1034921</wp:posOffset>
                </wp:positionV>
                <wp:extent cx="832268" cy="45719"/>
                <wp:effectExtent l="0" t="0" r="25400" b="12065"/>
                <wp:wrapNone/>
                <wp:docPr id="165319106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26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81FCE" id="矩形 5" o:spid="_x0000_s1026" style="position:absolute;margin-left:281.3pt;margin-top:81.5pt;width:65.5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" fillcolor="#156082 [3204]" strokecolor="#030e13 [484]" strokeweight="1pt"/>
            </w:pict>
          </mc:Fallback>
        </mc:AlternateContent>
      </w:r>
      <w:r>
        <w:rPr>
          <w:rFonts w:ascii="仿宋_GB2312" w:eastAsia="仿宋_GB2312" w:hint="eastAsia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BABECA" wp14:editId="62E0F27E">
                <wp:simplePos x="0" y="0"/>
                <wp:positionH relativeFrom="column">
                  <wp:posOffset>3572731</wp:posOffset>
                </wp:positionH>
                <wp:positionV relativeFrom="paragraph">
                  <wp:posOffset>804952</wp:posOffset>
                </wp:positionV>
                <wp:extent cx="821317" cy="45719"/>
                <wp:effectExtent l="0" t="0" r="17145" b="12065"/>
                <wp:wrapNone/>
                <wp:docPr id="59389281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31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7511E" id="矩形 3" o:spid="_x0000_s1026" style="position:absolute;margin-left:281.3pt;margin-top:63.4pt;width:64.6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" fillcolor="#156082 [3204]" strokecolor="#030e13 [484]" strokeweight="1pt"/>
            </w:pict>
          </mc:Fallback>
        </mc:AlternateContent>
      </w:r>
      <w:r w:rsidR="00932A94">
        <w:rPr>
          <w:rFonts w:ascii="仿宋_GB2312" w:eastAsia="仿宋_GB2312" w:hint="eastAsia"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27D34268" wp14:editId="1B0E0D7A">
            <wp:extent cx="6645910" cy="424815"/>
            <wp:effectExtent l="0" t="0" r="2540" b="0"/>
            <wp:docPr id="15802053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053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EFC">
        <w:rPr>
          <w:rFonts w:ascii="仿宋_GB2312" w:eastAsia="仿宋_GB2312" w:hint="eastAsia"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2899446E" wp14:editId="0FBA0F1D">
            <wp:extent cx="6645910" cy="399415"/>
            <wp:effectExtent l="0" t="0" r="2540" b="635"/>
            <wp:docPr id="133498349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834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418D" w14:textId="40F17F95" w:rsidR="00A31400" w:rsidRDefault="00055DD1" w:rsidP="00D71388">
      <w:pPr>
        <w:ind w:left="280" w:hangingChars="100" w:hanging="280"/>
        <w:rPr>
          <w:rFonts w:ascii="仿宋_GB2312" w:eastAsia="仿宋_GB2312" w:hAnsi="宋体" w:cs="宋体" w:hint="eastAsia"/>
          <w:color w:val="000000"/>
          <w:kern w:val="0"/>
          <w:sz w:val="28"/>
          <w:szCs w:val="28"/>
          <w14:ligatures w14:val="none"/>
        </w:rPr>
      </w:pPr>
      <w:r w:rsidRPr="00055DD1">
        <w:rPr>
          <w:rFonts w:ascii="仿宋_GB2312" w:eastAsia="仿宋_GB2312" w:hAnsi="宋体" w:cs="宋体" w:hint="eastAsia"/>
          <w:color w:val="000000"/>
          <w:kern w:val="0"/>
          <w:sz w:val="28"/>
          <w:szCs w:val="28"/>
          <w14:ligatures w14:val="none"/>
        </w:rPr>
        <w:t>4</w:t>
      </w:r>
      <w:r w:rsidR="00D71388" w:rsidRPr="00055DD1">
        <w:rPr>
          <w:rFonts w:ascii="仿宋_GB2312" w:eastAsia="仿宋_GB2312" w:hAnsi="宋体" w:cs="宋体" w:hint="eastAsia"/>
          <w:color w:val="000000"/>
          <w:kern w:val="0"/>
          <w:sz w:val="28"/>
          <w:szCs w:val="28"/>
          <w14:ligatures w14:val="none"/>
        </w:rPr>
        <w:t>、报名后，会出现“已受理</w:t>
      </w:r>
      <w:r w:rsidR="00526736" w:rsidRPr="00055DD1">
        <w:rPr>
          <w:rFonts w:ascii="仿宋_GB2312" w:eastAsia="仿宋_GB2312" w:hAnsi="宋体" w:cs="宋体" w:hint="eastAsia"/>
          <w:color w:val="000000"/>
          <w:kern w:val="0"/>
          <w:sz w:val="28"/>
          <w:szCs w:val="28"/>
          <w14:ligatures w14:val="none"/>
        </w:rPr>
        <w:t>”</w:t>
      </w:r>
      <w:r w:rsidR="00D71388" w:rsidRPr="00055DD1">
        <w:rPr>
          <w:rFonts w:ascii="仿宋_GB2312" w:eastAsia="仿宋_GB2312" w:hAnsi="宋体" w:cs="宋体" w:hint="eastAsia"/>
          <w:color w:val="000000"/>
          <w:kern w:val="0"/>
          <w:sz w:val="28"/>
          <w:szCs w:val="28"/>
          <w14:ligatures w14:val="none"/>
        </w:rPr>
        <w:t>，即报名成功。</w:t>
      </w:r>
    </w:p>
    <w:p w14:paraId="6620C98D" w14:textId="0198D6EB" w:rsidR="00A31400" w:rsidRDefault="00E72EFC" w:rsidP="00D71388">
      <w:pPr>
        <w:ind w:left="280" w:hangingChars="100" w:hanging="280"/>
        <w:rPr>
          <w:rFonts w:ascii="仿宋_GB2312" w:eastAsia="仿宋_GB2312" w:hAnsi="宋体" w:cs="宋体" w:hint="eastAsia"/>
          <w:color w:val="000000"/>
          <w:kern w:val="0"/>
          <w:sz w:val="28"/>
          <w:szCs w:val="28"/>
          <w14:ligatures w14:val="none"/>
        </w:rPr>
      </w:pPr>
      <w:r>
        <w:rPr>
          <w:rFonts w:ascii="仿宋_GB2312" w:eastAsia="仿宋_GB2312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5F7997D6" wp14:editId="3B693D29">
            <wp:extent cx="6645910" cy="485775"/>
            <wp:effectExtent l="0" t="0" r="2540" b="9525"/>
            <wp:docPr id="35207309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7309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9DCC" w14:textId="0F7D206D" w:rsidR="00D71388" w:rsidRDefault="00E72EFC" w:rsidP="00D71388">
      <w:pPr>
        <w:ind w:left="220" w:hangingChars="100" w:hanging="2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E51A7F3" wp14:editId="570B83FF">
            <wp:extent cx="6645910" cy="454660"/>
            <wp:effectExtent l="0" t="0" r="2540" b="2540"/>
            <wp:docPr id="568126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26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388" w:rsidSect="0052673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033EB" w14:textId="77777777" w:rsidR="002C2DFC" w:rsidRDefault="002C2DFC" w:rsidP="00D7138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444E405" w14:textId="77777777" w:rsidR="002C2DFC" w:rsidRDefault="002C2DFC" w:rsidP="00D7138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8FA43" w14:textId="77777777" w:rsidR="002C2DFC" w:rsidRDefault="002C2DFC" w:rsidP="00D7138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E8B9C78" w14:textId="77777777" w:rsidR="002C2DFC" w:rsidRDefault="002C2DFC" w:rsidP="00D7138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184D9C"/>
    <w:multiLevelType w:val="hybridMultilevel"/>
    <w:tmpl w:val="A50076EA"/>
    <w:lvl w:ilvl="0" w:tplc="B00E7F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68658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58"/>
    <w:rsid w:val="00001512"/>
    <w:rsid w:val="000234FC"/>
    <w:rsid w:val="00050B12"/>
    <w:rsid w:val="00055DD1"/>
    <w:rsid w:val="00071018"/>
    <w:rsid w:val="00072480"/>
    <w:rsid w:val="0008225B"/>
    <w:rsid w:val="000D572B"/>
    <w:rsid w:val="000E44A8"/>
    <w:rsid w:val="00137D79"/>
    <w:rsid w:val="00154410"/>
    <w:rsid w:val="00196E48"/>
    <w:rsid w:val="001A459A"/>
    <w:rsid w:val="001F3F28"/>
    <w:rsid w:val="002243EA"/>
    <w:rsid w:val="00226D9D"/>
    <w:rsid w:val="00262B28"/>
    <w:rsid w:val="002C2DFC"/>
    <w:rsid w:val="002E707F"/>
    <w:rsid w:val="00356939"/>
    <w:rsid w:val="003A3C12"/>
    <w:rsid w:val="003A5355"/>
    <w:rsid w:val="003D2C5C"/>
    <w:rsid w:val="00500447"/>
    <w:rsid w:val="00524E58"/>
    <w:rsid w:val="00526736"/>
    <w:rsid w:val="00583BBA"/>
    <w:rsid w:val="006215C7"/>
    <w:rsid w:val="00714F55"/>
    <w:rsid w:val="00722231"/>
    <w:rsid w:val="0073399D"/>
    <w:rsid w:val="00847249"/>
    <w:rsid w:val="008D0FF5"/>
    <w:rsid w:val="008F2A6C"/>
    <w:rsid w:val="00932A94"/>
    <w:rsid w:val="009C4A44"/>
    <w:rsid w:val="009F45A9"/>
    <w:rsid w:val="00A07710"/>
    <w:rsid w:val="00A31400"/>
    <w:rsid w:val="00A5133C"/>
    <w:rsid w:val="00A73FEB"/>
    <w:rsid w:val="00AB2854"/>
    <w:rsid w:val="00AE70F1"/>
    <w:rsid w:val="00AF1435"/>
    <w:rsid w:val="00B2727E"/>
    <w:rsid w:val="00B51550"/>
    <w:rsid w:val="00B8288F"/>
    <w:rsid w:val="00B85A1A"/>
    <w:rsid w:val="00B96C07"/>
    <w:rsid w:val="00BB2881"/>
    <w:rsid w:val="00CB6984"/>
    <w:rsid w:val="00CD18F4"/>
    <w:rsid w:val="00D11CBA"/>
    <w:rsid w:val="00D45057"/>
    <w:rsid w:val="00D52728"/>
    <w:rsid w:val="00D71388"/>
    <w:rsid w:val="00E72EFC"/>
    <w:rsid w:val="00E767D0"/>
    <w:rsid w:val="00EE21DA"/>
    <w:rsid w:val="00EF7596"/>
    <w:rsid w:val="00F858AB"/>
    <w:rsid w:val="00F9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0C5D6"/>
  <w15:chartTrackingRefBased/>
  <w15:docId w15:val="{8AFE0F2C-1617-4B4F-AC44-3844DC9A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24E5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E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E5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E5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E5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E5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E5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E5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E5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4E5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24E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24E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24E5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24E5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24E5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24E5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24E5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24E5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24E5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24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4E5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24E5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4E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24E5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4E5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4E5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4E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24E5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24E5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713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7138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7138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71388"/>
    <w:rPr>
      <w:sz w:val="18"/>
      <w:szCs w:val="18"/>
    </w:rPr>
  </w:style>
  <w:style w:type="paragraph" w:styleId="af2">
    <w:name w:val="Normal (Web)"/>
    <w:basedOn w:val="a"/>
    <w:uiPriority w:val="99"/>
    <w:unhideWhenUsed/>
    <w:rsid w:val="00D71388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3">
    <w:name w:val="Hyperlink"/>
    <w:basedOn w:val="a0"/>
    <w:uiPriority w:val="99"/>
    <w:semiHidden/>
    <w:unhideWhenUsed/>
    <w:rsid w:val="009C4A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81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ncu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9C92A-E30A-4A37-86C0-4FDC17C9C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琳 袁</dc:creator>
  <cp:keywords/>
  <dc:description/>
  <cp:lastModifiedBy>ziyuan li</cp:lastModifiedBy>
  <cp:revision>3</cp:revision>
  <cp:lastPrinted>2024-08-28T06:06:00Z</cp:lastPrinted>
  <dcterms:created xsi:type="dcterms:W3CDTF">2025-02-22T07:06:00Z</dcterms:created>
  <dcterms:modified xsi:type="dcterms:W3CDTF">2025-02-24T04:30:00Z</dcterms:modified>
</cp:coreProperties>
</file>