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7A" w:rsidRDefault="0004057A" w:rsidP="0004057A">
      <w:pPr>
        <w:spacing w:line="0" w:lineRule="atLeast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教学秩序检查情况表</w:t>
      </w:r>
    </w:p>
    <w:p w:rsidR="0004057A" w:rsidRDefault="0004057A" w:rsidP="0004057A">
      <w:pPr>
        <w:spacing w:line="0" w:lineRule="atLeast"/>
        <w:ind w:leftChars="-514" w:left="-1079" w:firstLineChars="247" w:firstLine="694"/>
        <w:jc w:val="center"/>
        <w:rPr>
          <w:rFonts w:ascii="黑体" w:eastAsia="黑体" w:hint="eastAsia"/>
          <w:b/>
          <w:bCs/>
          <w:sz w:val="28"/>
          <w:szCs w:val="28"/>
        </w:rPr>
      </w:pPr>
    </w:p>
    <w:p w:rsidR="0004057A" w:rsidRDefault="0004057A" w:rsidP="0004057A">
      <w:pPr>
        <w:ind w:leftChars="-514" w:left="-1079" w:firstLineChars="249" w:firstLine="598"/>
        <w:rPr>
          <w:rFonts w:ascii="黑体" w:eastAsia="黑体" w:hint="eastAsia"/>
          <w:b/>
          <w:bCs/>
          <w:sz w:val="30"/>
          <w:szCs w:val="30"/>
        </w:rPr>
      </w:pPr>
      <w:r>
        <w:rPr>
          <w:rFonts w:ascii="黑体" w:eastAsia="黑体" w:hint="eastAsia"/>
          <w:sz w:val="24"/>
        </w:rPr>
        <w:t>一、检查时间：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>
          <w:rPr>
            <w:rFonts w:ascii="黑体" w:eastAsia="黑体" w:hint="eastAsia"/>
            <w:sz w:val="24"/>
          </w:rPr>
          <w:t>2013年9月1日</w:t>
        </w:r>
      </w:smartTag>
    </w:p>
    <w:p w:rsidR="0004057A" w:rsidRDefault="0004057A" w:rsidP="0004057A">
      <w:pPr>
        <w:ind w:leftChars="-514" w:left="-1079" w:firstLineChars="249" w:firstLine="598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二、检查内容：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160"/>
        <w:gridCol w:w="5894"/>
      </w:tblGrid>
      <w:tr w:rsidR="0004057A" w:rsidTr="00801913">
        <w:trPr>
          <w:cantSplit/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Pr="002B523C" w:rsidRDefault="0004057A" w:rsidP="00801913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2B523C">
              <w:rPr>
                <w:rFonts w:ascii="宋体" w:hint="eastAsia"/>
                <w:bCs/>
                <w:szCs w:val="21"/>
              </w:rPr>
              <w:t>检</w:t>
            </w:r>
          </w:p>
          <w:p w:rsidR="0004057A" w:rsidRPr="002B523C" w:rsidRDefault="0004057A" w:rsidP="00801913">
            <w:pPr>
              <w:jc w:val="center"/>
              <w:rPr>
                <w:rFonts w:ascii="宋体" w:hint="eastAsia"/>
                <w:bCs/>
                <w:szCs w:val="21"/>
              </w:rPr>
            </w:pPr>
          </w:p>
          <w:p w:rsidR="0004057A" w:rsidRPr="002B523C" w:rsidRDefault="0004057A" w:rsidP="00801913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2B523C">
              <w:rPr>
                <w:rFonts w:ascii="宋体" w:hint="eastAsia"/>
                <w:bCs/>
                <w:szCs w:val="21"/>
              </w:rPr>
              <w:t>查</w:t>
            </w:r>
          </w:p>
          <w:p w:rsidR="0004057A" w:rsidRPr="002B523C" w:rsidRDefault="0004057A" w:rsidP="00801913">
            <w:pPr>
              <w:jc w:val="center"/>
              <w:rPr>
                <w:rFonts w:ascii="宋体" w:hint="eastAsia"/>
                <w:bCs/>
                <w:szCs w:val="21"/>
              </w:rPr>
            </w:pPr>
          </w:p>
          <w:p w:rsidR="0004057A" w:rsidRPr="002B523C" w:rsidRDefault="0004057A" w:rsidP="00801913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2B523C">
              <w:rPr>
                <w:rFonts w:ascii="宋体" w:hint="eastAsia"/>
                <w:bCs/>
                <w:szCs w:val="21"/>
              </w:rPr>
              <w:t>内</w:t>
            </w:r>
          </w:p>
          <w:p w:rsidR="0004057A" w:rsidRPr="002B523C" w:rsidRDefault="0004057A" w:rsidP="00801913">
            <w:pPr>
              <w:jc w:val="center"/>
              <w:rPr>
                <w:rFonts w:ascii="宋体" w:hint="eastAsia"/>
                <w:bCs/>
                <w:szCs w:val="21"/>
              </w:rPr>
            </w:pPr>
          </w:p>
          <w:p w:rsidR="0004057A" w:rsidRDefault="0004057A" w:rsidP="00801913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2B523C">
              <w:rPr>
                <w:rFonts w:ascii="宋体" w:hint="eastAsia"/>
                <w:bCs/>
                <w:szCs w:val="21"/>
              </w:rPr>
              <w:t>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检查地点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04057A" w:rsidTr="00801913">
        <w:trPr>
          <w:cantSplit/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院系领导检查</w:t>
            </w:r>
          </w:p>
          <w:p w:rsidR="0004057A" w:rsidRDefault="0004057A" w:rsidP="008019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听课到位情况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04057A" w:rsidTr="00801913">
        <w:trPr>
          <w:cantSplit/>
          <w:trHeight w:val="1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教师上课情况</w:t>
            </w:r>
          </w:p>
          <w:p w:rsidR="0004057A" w:rsidRDefault="0004057A" w:rsidP="00801913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（教学状态、迟到时间或未上课情况）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  <w:tr w:rsidR="0004057A" w:rsidTr="00801913">
        <w:trPr>
          <w:cantSplit/>
          <w:trHeight w:val="155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教师提前下课情况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  <w:tr w:rsidR="0004057A" w:rsidTr="00801913">
        <w:trPr>
          <w:cantSplit/>
          <w:trHeight w:val="15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教师有无教案情况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  <w:tr w:rsidR="0004057A" w:rsidTr="00801913">
        <w:trPr>
          <w:cantSplit/>
          <w:trHeight w:val="1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学生迟到情况</w:t>
            </w:r>
          </w:p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（人数及时间）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  <w:tr w:rsidR="0004057A" w:rsidTr="00801913">
        <w:trPr>
          <w:cantSplit/>
          <w:trHeight w:val="7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学生使用教材情况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  <w:tr w:rsidR="0004057A" w:rsidTr="00801913">
        <w:trPr>
          <w:trHeight w:val="75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　它　情　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4057A" w:rsidTr="00801913">
        <w:trPr>
          <w:trHeight w:val="1529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int="eastAsia"/>
                <w:szCs w:val="21"/>
              </w:rPr>
              <w:t>意　见　和　建　议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7A" w:rsidRDefault="0004057A" w:rsidP="00801913">
            <w:pPr>
              <w:spacing w:line="72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04057A" w:rsidRDefault="0004057A" w:rsidP="0004057A">
      <w:pPr>
        <w:ind w:leftChars="-514" w:left="-1079" w:firstLineChars="400" w:firstLine="84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/>
          <w:szCs w:val="21"/>
        </w:rPr>
        <w:t>注：教学督导和教务处检查人员填写此表，请于</w:t>
      </w:r>
      <w:smartTag w:uri="urn:schemas-microsoft-com:office:smarttags" w:element="chsdate">
        <w:smartTagPr>
          <w:attr w:name="Year" w:val="2014"/>
          <w:attr w:name="Month" w:val="9"/>
          <w:attr w:name="Day" w:val="2"/>
          <w:attr w:name="IsLunarDate" w:val="False"/>
          <w:attr w:name="IsROCDate" w:val="False"/>
        </w:smartTagPr>
        <w:r>
          <w:rPr>
            <w:rFonts w:hint="eastAsia"/>
            <w:szCs w:val="21"/>
          </w:rPr>
          <w:t>9</w:t>
        </w:r>
        <w:r>
          <w:rPr>
            <w:rFonts w:hint="eastAsia"/>
            <w:szCs w:val="21"/>
          </w:rPr>
          <w:t>月</w:t>
        </w:r>
        <w:r>
          <w:rPr>
            <w:rFonts w:hint="eastAsia"/>
            <w:szCs w:val="21"/>
          </w:rPr>
          <w:t>2</w:t>
        </w:r>
        <w:r>
          <w:rPr>
            <w:rFonts w:hint="eastAsia"/>
            <w:szCs w:val="21"/>
          </w:rPr>
          <w:t>日</w:t>
        </w:r>
      </w:smartTag>
      <w:r>
        <w:rPr>
          <w:szCs w:val="21"/>
        </w:rPr>
        <w:t>12</w:t>
      </w:r>
      <w:r>
        <w:rPr>
          <w:rFonts w:hint="eastAsia"/>
          <w:szCs w:val="21"/>
        </w:rPr>
        <w:t>：</w:t>
      </w:r>
      <w:r>
        <w:rPr>
          <w:szCs w:val="21"/>
        </w:rPr>
        <w:t>00</w:t>
      </w:r>
      <w:r>
        <w:rPr>
          <w:rFonts w:hint="eastAsia"/>
          <w:szCs w:val="21"/>
        </w:rPr>
        <w:t>前交教务科。</w:t>
      </w:r>
    </w:p>
    <w:p w:rsidR="0004057A" w:rsidRDefault="0004057A" w:rsidP="0004057A"/>
    <w:p w:rsidR="005B0002" w:rsidRPr="0004057A" w:rsidRDefault="005B0002"/>
    <w:sectPr w:rsidR="005B0002" w:rsidRPr="00040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02" w:rsidRDefault="005B0002" w:rsidP="0004057A">
      <w:r>
        <w:separator/>
      </w:r>
    </w:p>
  </w:endnote>
  <w:endnote w:type="continuationSeparator" w:id="1">
    <w:p w:rsidR="005B0002" w:rsidRDefault="005B0002" w:rsidP="0004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02" w:rsidRDefault="005B0002" w:rsidP="0004057A">
      <w:r>
        <w:separator/>
      </w:r>
    </w:p>
  </w:footnote>
  <w:footnote w:type="continuationSeparator" w:id="1">
    <w:p w:rsidR="005B0002" w:rsidRDefault="005B0002" w:rsidP="00040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57A"/>
    <w:rsid w:val="0004057A"/>
    <w:rsid w:val="005B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2014-08-29T09:26:00Z</dcterms:created>
  <dcterms:modified xsi:type="dcterms:W3CDTF">2014-08-29T09:26:00Z</dcterms:modified>
</cp:coreProperties>
</file>