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5F248" w14:textId="77777777" w:rsidR="00015FAD" w:rsidRPr="003B1B93" w:rsidRDefault="00A8556D" w:rsidP="00015FAD">
      <w:pPr>
        <w:widowControl/>
        <w:spacing w:before="450"/>
        <w:jc w:val="center"/>
        <w:outlineLvl w:val="0"/>
        <w:rPr>
          <w:rFonts w:ascii="黑体" w:eastAsia="黑体" w:hAnsi="黑体" w:cs="宋体"/>
          <w:bCs/>
          <w:kern w:val="36"/>
          <w:sz w:val="36"/>
          <w:szCs w:val="36"/>
        </w:rPr>
      </w:pPr>
      <w:r w:rsidRPr="003B1B93">
        <w:rPr>
          <w:rFonts w:ascii="黑体" w:eastAsia="黑体" w:hAnsi="黑体" w:cs="宋体" w:hint="eastAsia"/>
          <w:bCs/>
          <w:kern w:val="36"/>
          <w:sz w:val="36"/>
          <w:szCs w:val="36"/>
        </w:rPr>
        <w:t>关</w:t>
      </w:r>
      <w:r w:rsidR="00015FAD" w:rsidRPr="003B1B93">
        <w:rPr>
          <w:rFonts w:ascii="黑体" w:eastAsia="黑体" w:hAnsi="黑体" w:cs="宋体" w:hint="eastAsia"/>
          <w:bCs/>
          <w:kern w:val="36"/>
          <w:sz w:val="36"/>
          <w:szCs w:val="36"/>
        </w:rPr>
        <w:t>于“正大杯”第十一届全国大学生市场调查与分析大赛</w:t>
      </w:r>
      <w:r w:rsidRPr="003B1B93">
        <w:rPr>
          <w:rFonts w:ascii="黑体" w:eastAsia="黑体" w:hAnsi="黑体" w:cs="宋体" w:hint="eastAsia"/>
          <w:bCs/>
          <w:kern w:val="36"/>
          <w:sz w:val="36"/>
          <w:szCs w:val="36"/>
        </w:rPr>
        <w:t>南昌</w:t>
      </w:r>
      <w:r w:rsidR="00015FAD" w:rsidRPr="003B1B93">
        <w:rPr>
          <w:rFonts w:ascii="黑体" w:eastAsia="黑体" w:hAnsi="黑体" w:cs="宋体" w:hint="eastAsia"/>
          <w:bCs/>
          <w:kern w:val="36"/>
          <w:sz w:val="36"/>
          <w:szCs w:val="36"/>
        </w:rPr>
        <w:t>大学实践赛的通知</w:t>
      </w:r>
    </w:p>
    <w:p w14:paraId="3CAC91AB" w14:textId="77777777" w:rsidR="004A3883" w:rsidRDefault="004A3883" w:rsidP="004A3883">
      <w:pPr>
        <w:spacing w:line="420" w:lineRule="exact"/>
        <w:rPr>
          <w:rFonts w:ascii="微软雅黑" w:eastAsia="微软雅黑" w:hAnsi="微软雅黑" w:cs="宋体"/>
          <w:color w:val="808080"/>
          <w:kern w:val="0"/>
          <w:sz w:val="20"/>
          <w:szCs w:val="20"/>
        </w:rPr>
      </w:pPr>
    </w:p>
    <w:p w14:paraId="435D1AF9" w14:textId="77777777" w:rsidR="003B1B93" w:rsidRPr="003B1B93" w:rsidRDefault="003B1B93" w:rsidP="004A3883">
      <w:pPr>
        <w:spacing w:line="420" w:lineRule="exact"/>
        <w:rPr>
          <w:rFonts w:ascii="黑体" w:eastAsia="黑体" w:hAnsi="黑体" w:cs="宋体"/>
          <w:kern w:val="0"/>
          <w:sz w:val="28"/>
          <w:szCs w:val="28"/>
        </w:rPr>
      </w:pPr>
      <w:r w:rsidRPr="003B1B93">
        <w:rPr>
          <w:rFonts w:ascii="黑体" w:eastAsia="黑体" w:hAnsi="黑体" w:cs="宋体" w:hint="eastAsia"/>
          <w:kern w:val="0"/>
          <w:sz w:val="28"/>
          <w:szCs w:val="28"/>
        </w:rPr>
        <w:t>各学院：</w:t>
      </w:r>
    </w:p>
    <w:p w14:paraId="65E091BB" w14:textId="77777777" w:rsidR="000274B5" w:rsidRPr="003B1B93" w:rsidRDefault="000274B5" w:rsidP="003B1B93">
      <w:pPr>
        <w:spacing w:line="420" w:lineRule="exact"/>
        <w:ind w:firstLineChars="200" w:firstLine="482"/>
        <w:rPr>
          <w:rFonts w:ascii="仿宋" w:eastAsia="仿宋" w:hAnsi="仿宋"/>
          <w:b/>
          <w:sz w:val="24"/>
          <w:szCs w:val="24"/>
        </w:rPr>
      </w:pPr>
      <w:r w:rsidRPr="003B1B93">
        <w:rPr>
          <w:rFonts w:ascii="仿宋" w:eastAsia="仿宋" w:hAnsi="仿宋" w:hint="eastAsia"/>
          <w:b/>
          <w:sz w:val="24"/>
          <w:szCs w:val="24"/>
        </w:rPr>
        <w:t>教育部高等学校统计学类专业教学指导委员会与中国商业统</w:t>
      </w:r>
      <w:r w:rsidR="0036171B" w:rsidRPr="003B1B93">
        <w:rPr>
          <w:rFonts w:ascii="仿宋" w:eastAsia="仿宋" w:hAnsi="仿宋" w:hint="eastAsia"/>
          <w:b/>
          <w:sz w:val="24"/>
          <w:szCs w:val="24"/>
        </w:rPr>
        <w:t>计学会共同主办的“正大杯”第十一届全国大学生市场调查与分析大赛已</w:t>
      </w:r>
      <w:r w:rsidRPr="003B1B93">
        <w:rPr>
          <w:rFonts w:ascii="仿宋" w:eastAsia="仿宋" w:hAnsi="仿宋" w:hint="eastAsia"/>
          <w:b/>
          <w:sz w:val="24"/>
          <w:szCs w:val="24"/>
        </w:rPr>
        <w:t>于2020年10月正式启动。全国大学生市场调查与分析大赛自2010年以来，大陆地区除西藏以外的各省、自治区、直辖市累计有近2500校(次)、25万人(次)参赛。大赛已</w:t>
      </w:r>
      <w:r w:rsidR="00A046EA" w:rsidRPr="003B1B93">
        <w:rPr>
          <w:rFonts w:ascii="仿宋" w:eastAsia="仿宋" w:hAnsi="仿宋" w:hint="eastAsia"/>
          <w:b/>
          <w:sz w:val="24"/>
          <w:szCs w:val="24"/>
        </w:rPr>
        <w:t>进入</w:t>
      </w:r>
      <w:r w:rsidRPr="003B1B93">
        <w:rPr>
          <w:rFonts w:ascii="仿宋" w:eastAsia="仿宋" w:hAnsi="仿宋" w:hint="eastAsia"/>
          <w:b/>
          <w:sz w:val="24"/>
          <w:szCs w:val="24"/>
        </w:rPr>
        <w:t>20</w:t>
      </w:r>
      <w:r w:rsidR="004A3883" w:rsidRPr="003B1B93">
        <w:rPr>
          <w:rFonts w:ascii="仿宋" w:eastAsia="仿宋" w:hAnsi="仿宋" w:hint="eastAsia"/>
          <w:b/>
          <w:sz w:val="24"/>
          <w:szCs w:val="24"/>
        </w:rPr>
        <w:t>20年全国</w:t>
      </w:r>
      <w:r w:rsidRPr="003B1B93">
        <w:rPr>
          <w:rFonts w:ascii="仿宋" w:eastAsia="仿宋" w:hAnsi="仿宋" w:hint="eastAsia"/>
          <w:b/>
          <w:sz w:val="24"/>
          <w:szCs w:val="24"/>
        </w:rPr>
        <w:t>高校学科竞赛排行榜，是国内一流大赛，也是政府支持、企业认可、高校师生积极参与、海峡两岸高度联动的大学生实践教学平台。</w:t>
      </w:r>
    </w:p>
    <w:p w14:paraId="73439383" w14:textId="77777777" w:rsidR="00015FAD" w:rsidRPr="003B1B93" w:rsidRDefault="00015FAD" w:rsidP="003B1B93">
      <w:pPr>
        <w:spacing w:line="420" w:lineRule="exact"/>
        <w:ind w:firstLineChars="200" w:firstLine="482"/>
        <w:rPr>
          <w:rFonts w:ascii="仿宋" w:eastAsia="仿宋" w:hAnsi="仿宋"/>
          <w:b/>
          <w:color w:val="000000"/>
          <w:kern w:val="0"/>
          <w:sz w:val="24"/>
          <w:szCs w:val="24"/>
        </w:rPr>
      </w:pPr>
      <w:r w:rsidRPr="003B1B93">
        <w:rPr>
          <w:rFonts w:ascii="仿宋" w:eastAsia="仿宋" w:hAnsi="仿宋" w:hint="eastAsia"/>
          <w:b/>
          <w:sz w:val="24"/>
          <w:szCs w:val="24"/>
        </w:rPr>
        <w:t>根据教育部高等学校统计学类专业教学指导委员会与中国商业统计学会文</w:t>
      </w:r>
      <w:r w:rsidRPr="003B1B93">
        <w:rPr>
          <w:rFonts w:ascii="仿宋" w:eastAsia="仿宋" w:hAnsi="仿宋" w:hint="eastAsia"/>
          <w:b/>
          <w:color w:val="000000"/>
          <w:kern w:val="0"/>
          <w:sz w:val="24"/>
          <w:szCs w:val="24"/>
        </w:rPr>
        <w:t>件《关于举办“正大杯”第十一届全国大学生市场调查与分析大赛的通知》（中商统【2020】08号）</w:t>
      </w:r>
      <w:r w:rsidR="000274B5" w:rsidRPr="003B1B93">
        <w:rPr>
          <w:rFonts w:ascii="仿宋" w:eastAsia="仿宋" w:hAnsi="仿宋" w:hint="eastAsia"/>
          <w:b/>
          <w:color w:val="000000"/>
          <w:kern w:val="0"/>
          <w:sz w:val="24"/>
          <w:szCs w:val="24"/>
        </w:rPr>
        <w:t>，</w:t>
      </w:r>
      <w:r w:rsidRPr="003B1B93">
        <w:rPr>
          <w:rFonts w:ascii="仿宋" w:eastAsia="仿宋" w:hAnsi="仿宋" w:hint="eastAsia"/>
          <w:b/>
          <w:color w:val="000000"/>
          <w:kern w:val="0"/>
          <w:sz w:val="24"/>
          <w:szCs w:val="24"/>
        </w:rPr>
        <w:t>通过个人知识赛网考的参赛选手都可以组队参加团队实践赛。为保证</w:t>
      </w:r>
      <w:r w:rsidR="00A046EA" w:rsidRPr="003B1B93">
        <w:rPr>
          <w:rFonts w:ascii="仿宋" w:eastAsia="仿宋" w:hAnsi="仿宋" w:hint="eastAsia"/>
          <w:b/>
          <w:sz w:val="24"/>
          <w:szCs w:val="24"/>
        </w:rPr>
        <w:t>本</w:t>
      </w:r>
      <w:r w:rsidRPr="003B1B93">
        <w:rPr>
          <w:rFonts w:ascii="仿宋" w:eastAsia="仿宋" w:hAnsi="仿宋" w:hint="eastAsia"/>
          <w:b/>
          <w:color w:val="000000"/>
          <w:kern w:val="0"/>
          <w:sz w:val="24"/>
          <w:szCs w:val="24"/>
        </w:rPr>
        <w:t>届全国大学生市场调查与分析大赛总决赛的顺利进行，现将</w:t>
      </w:r>
      <w:r w:rsidR="00A8556D" w:rsidRPr="003B1B93">
        <w:rPr>
          <w:rFonts w:ascii="仿宋" w:eastAsia="仿宋" w:hAnsi="仿宋" w:hint="eastAsia"/>
          <w:b/>
          <w:color w:val="000000"/>
          <w:kern w:val="0"/>
          <w:sz w:val="24"/>
          <w:szCs w:val="24"/>
        </w:rPr>
        <w:t>南昌</w:t>
      </w:r>
      <w:r w:rsidRPr="003B1B93">
        <w:rPr>
          <w:rFonts w:ascii="仿宋" w:eastAsia="仿宋" w:hAnsi="仿宋" w:hint="eastAsia"/>
          <w:b/>
          <w:color w:val="000000"/>
          <w:kern w:val="0"/>
          <w:sz w:val="24"/>
          <w:szCs w:val="24"/>
        </w:rPr>
        <w:t>大学实践赛组织实施的有关事宜通知如下：</w:t>
      </w:r>
    </w:p>
    <w:p w14:paraId="027F0DF7" w14:textId="77777777" w:rsidR="00015FAD" w:rsidRPr="003B1B93" w:rsidRDefault="00015FAD" w:rsidP="008D2B49">
      <w:pPr>
        <w:widowControl/>
        <w:spacing w:before="120" w:after="120" w:line="420" w:lineRule="exact"/>
        <w:ind w:firstLine="480"/>
        <w:rPr>
          <w:rFonts w:ascii="黑体" w:eastAsia="黑体" w:hAnsi="黑体" w:cs="宋体"/>
          <w:color w:val="000000"/>
          <w:kern w:val="0"/>
          <w:sz w:val="20"/>
          <w:szCs w:val="20"/>
        </w:rPr>
      </w:pPr>
      <w:r w:rsidRPr="003B1B93">
        <w:rPr>
          <w:rFonts w:ascii="黑体" w:eastAsia="黑体" w:hAnsi="黑体" w:cs="宋体" w:hint="eastAsia"/>
          <w:bCs/>
          <w:color w:val="000000"/>
          <w:kern w:val="0"/>
          <w:sz w:val="24"/>
          <w:szCs w:val="24"/>
        </w:rPr>
        <w:t>一、参赛对象</w:t>
      </w:r>
    </w:p>
    <w:p w14:paraId="5F477C7E" w14:textId="77777777" w:rsidR="00015FAD" w:rsidRPr="003B1B93" w:rsidRDefault="00015FAD" w:rsidP="008D2B49">
      <w:pPr>
        <w:widowControl/>
        <w:spacing w:before="120" w:after="120" w:line="420" w:lineRule="exact"/>
        <w:ind w:firstLine="480"/>
        <w:rPr>
          <w:rFonts w:ascii="仿宋" w:eastAsia="仿宋" w:hAnsi="仿宋" w:cs="宋体"/>
          <w:b/>
          <w:color w:val="000000"/>
          <w:kern w:val="0"/>
          <w:sz w:val="20"/>
          <w:szCs w:val="20"/>
        </w:rPr>
      </w:pPr>
      <w:r w:rsidRPr="003B1B93">
        <w:rPr>
          <w:rFonts w:ascii="仿宋" w:eastAsia="仿宋" w:hAnsi="仿宋" w:cs="宋体" w:hint="eastAsia"/>
          <w:b/>
          <w:color w:val="000000"/>
          <w:kern w:val="0"/>
          <w:sz w:val="24"/>
          <w:szCs w:val="24"/>
        </w:rPr>
        <w:t>个人知识赛网考通过的参赛选手可自愿组成团队参加实践赛。每个团队由3-5名参赛学生和1-3名辅导教师组成。参赛学生只能参加一个团队，指导教师可以指导多个团队。</w:t>
      </w:r>
    </w:p>
    <w:p w14:paraId="547FDDB8" w14:textId="77777777" w:rsidR="00015FAD" w:rsidRPr="003B1B93" w:rsidRDefault="00015FAD" w:rsidP="008D2B49">
      <w:pPr>
        <w:widowControl/>
        <w:spacing w:before="120" w:after="120" w:line="420" w:lineRule="exact"/>
        <w:ind w:firstLine="480"/>
        <w:rPr>
          <w:rFonts w:ascii="黑体" w:eastAsia="黑体" w:hAnsi="黑体" w:cs="宋体"/>
          <w:bCs/>
          <w:color w:val="000000"/>
          <w:kern w:val="0"/>
          <w:sz w:val="24"/>
          <w:szCs w:val="24"/>
        </w:rPr>
      </w:pPr>
      <w:r w:rsidRPr="003B1B93">
        <w:rPr>
          <w:rFonts w:ascii="黑体" w:eastAsia="黑体" w:hAnsi="黑体" w:cs="宋体" w:hint="eastAsia"/>
          <w:bCs/>
          <w:color w:val="000000"/>
          <w:kern w:val="0"/>
          <w:sz w:val="24"/>
          <w:szCs w:val="24"/>
        </w:rPr>
        <w:t>二、</w:t>
      </w:r>
      <w:r w:rsidR="00801906" w:rsidRPr="003B1B93">
        <w:rPr>
          <w:rFonts w:ascii="黑体" w:eastAsia="黑体" w:hAnsi="黑体" w:cs="宋体" w:hint="eastAsia"/>
          <w:bCs/>
          <w:color w:val="000000"/>
          <w:kern w:val="0"/>
          <w:sz w:val="24"/>
          <w:szCs w:val="24"/>
        </w:rPr>
        <w:t>材料提交</w:t>
      </w:r>
    </w:p>
    <w:p w14:paraId="4869B48F" w14:textId="4207BB9B" w:rsidR="00277FA5" w:rsidRPr="003B1B93" w:rsidRDefault="00277FA5" w:rsidP="008D2B49">
      <w:pPr>
        <w:widowControl/>
        <w:spacing w:before="120" w:after="120" w:line="420" w:lineRule="exact"/>
        <w:ind w:firstLine="480"/>
        <w:rPr>
          <w:rFonts w:ascii="仿宋" w:eastAsia="仿宋" w:hAnsi="仿宋" w:cs="宋体"/>
          <w:b/>
          <w:bCs/>
          <w:color w:val="000000"/>
          <w:kern w:val="0"/>
          <w:sz w:val="24"/>
          <w:szCs w:val="24"/>
        </w:rPr>
      </w:pPr>
      <w:r w:rsidRPr="003B1B93">
        <w:rPr>
          <w:rFonts w:ascii="仿宋" w:eastAsia="仿宋" w:hAnsi="仿宋" w:cs="宋体" w:hint="eastAsia"/>
          <w:b/>
          <w:bCs/>
          <w:kern w:val="0"/>
          <w:sz w:val="24"/>
          <w:szCs w:val="24"/>
        </w:rPr>
        <w:t>电子版</w:t>
      </w:r>
      <w:r w:rsidR="008D2B49" w:rsidRPr="003B1B93">
        <w:rPr>
          <w:rFonts w:ascii="仿宋" w:eastAsia="仿宋" w:hAnsi="仿宋" w:cs="宋体" w:hint="eastAsia"/>
          <w:b/>
          <w:bCs/>
          <w:kern w:val="0"/>
          <w:sz w:val="24"/>
          <w:szCs w:val="24"/>
        </w:rPr>
        <w:t>材料（报告</w:t>
      </w:r>
      <w:r w:rsidR="0041059D" w:rsidRPr="003B1B93">
        <w:rPr>
          <w:rFonts w:ascii="仿宋" w:eastAsia="仿宋" w:hAnsi="仿宋" w:cs="宋体" w:hint="eastAsia"/>
          <w:b/>
          <w:bCs/>
          <w:kern w:val="0"/>
          <w:sz w:val="24"/>
          <w:szCs w:val="24"/>
        </w:rPr>
        <w:t>PDF</w:t>
      </w:r>
      <w:r w:rsidR="008D2B49" w:rsidRPr="003B1B93">
        <w:rPr>
          <w:rFonts w:ascii="仿宋" w:eastAsia="仿宋" w:hAnsi="仿宋" w:cs="宋体" w:hint="eastAsia"/>
          <w:b/>
          <w:bCs/>
          <w:kern w:val="0"/>
          <w:sz w:val="24"/>
          <w:szCs w:val="24"/>
        </w:rPr>
        <w:t>+</w:t>
      </w:r>
      <w:r w:rsidR="0041059D" w:rsidRPr="003B1B93">
        <w:rPr>
          <w:rFonts w:ascii="仿宋" w:eastAsia="仿宋" w:hAnsi="仿宋" w:cs="宋体" w:hint="eastAsia"/>
          <w:b/>
          <w:bCs/>
          <w:kern w:val="0"/>
          <w:sz w:val="24"/>
          <w:szCs w:val="24"/>
        </w:rPr>
        <w:t>展示</w:t>
      </w:r>
      <w:r w:rsidR="008D2B49" w:rsidRPr="003B1B93">
        <w:rPr>
          <w:rFonts w:ascii="仿宋" w:eastAsia="仿宋" w:hAnsi="仿宋" w:cs="宋体" w:hint="eastAsia"/>
          <w:b/>
          <w:bCs/>
          <w:kern w:val="0"/>
          <w:sz w:val="24"/>
          <w:szCs w:val="24"/>
        </w:rPr>
        <w:t>PPT+</w:t>
      </w:r>
      <w:r w:rsidR="0041059D" w:rsidRPr="003B1B93">
        <w:rPr>
          <w:rFonts w:ascii="仿宋" w:eastAsia="仿宋" w:hAnsi="仿宋" w:cs="宋体" w:hint="eastAsia"/>
          <w:b/>
          <w:bCs/>
          <w:kern w:val="0"/>
          <w:sz w:val="24"/>
          <w:szCs w:val="24"/>
        </w:rPr>
        <w:t>演示</w:t>
      </w:r>
      <w:r w:rsidR="008D2B49" w:rsidRPr="003B1B93">
        <w:rPr>
          <w:rFonts w:ascii="仿宋" w:eastAsia="仿宋" w:hAnsi="仿宋" w:cs="宋体" w:hint="eastAsia"/>
          <w:b/>
          <w:bCs/>
          <w:kern w:val="0"/>
          <w:sz w:val="24"/>
          <w:szCs w:val="24"/>
        </w:rPr>
        <w:t>视频）</w:t>
      </w:r>
      <w:r w:rsidR="008D2B49" w:rsidRPr="003B1B93">
        <w:rPr>
          <w:rFonts w:ascii="仿宋" w:eastAsia="仿宋" w:hAnsi="仿宋" w:cs="宋体" w:hint="eastAsia"/>
          <w:b/>
          <w:bCs/>
          <w:color w:val="000000"/>
          <w:kern w:val="0"/>
          <w:sz w:val="24"/>
          <w:szCs w:val="24"/>
        </w:rPr>
        <w:t>和报名表发送</w:t>
      </w:r>
      <w:r w:rsidRPr="003B1B93">
        <w:rPr>
          <w:rFonts w:ascii="仿宋" w:eastAsia="仿宋" w:hAnsi="仿宋" w:cs="宋体" w:hint="eastAsia"/>
          <w:b/>
          <w:bCs/>
          <w:color w:val="000000"/>
          <w:kern w:val="0"/>
          <w:sz w:val="24"/>
          <w:szCs w:val="24"/>
        </w:rPr>
        <w:t>至以下电子邮箱，纸质版</w:t>
      </w:r>
      <w:r w:rsidR="008D2B49" w:rsidRPr="003B1B93">
        <w:rPr>
          <w:rFonts w:ascii="仿宋" w:eastAsia="仿宋" w:hAnsi="仿宋" w:cs="宋体" w:hint="eastAsia"/>
          <w:b/>
          <w:bCs/>
          <w:color w:val="000000"/>
          <w:kern w:val="0"/>
          <w:sz w:val="24"/>
          <w:szCs w:val="24"/>
        </w:rPr>
        <w:t>报告一式</w:t>
      </w:r>
      <w:r w:rsidRPr="003B1B93">
        <w:rPr>
          <w:rFonts w:ascii="仿宋" w:eastAsia="仿宋" w:hAnsi="仿宋" w:cs="宋体" w:hint="eastAsia"/>
          <w:b/>
          <w:bCs/>
          <w:color w:val="000000"/>
          <w:kern w:val="0"/>
          <w:sz w:val="24"/>
          <w:szCs w:val="24"/>
        </w:rPr>
        <w:t>5份提交</w:t>
      </w:r>
      <w:r w:rsidR="00894124" w:rsidRPr="003B1B93">
        <w:rPr>
          <w:rFonts w:ascii="仿宋" w:eastAsia="仿宋" w:hAnsi="仿宋" w:cs="宋体" w:hint="eastAsia"/>
          <w:b/>
          <w:bCs/>
          <w:color w:val="000000"/>
          <w:kern w:val="0"/>
          <w:sz w:val="24"/>
          <w:szCs w:val="24"/>
        </w:rPr>
        <w:t>至</w:t>
      </w:r>
      <w:r w:rsidRPr="003B1B93">
        <w:rPr>
          <w:rFonts w:ascii="仿宋" w:eastAsia="仿宋" w:hAnsi="仿宋" w:cs="宋体" w:hint="eastAsia"/>
          <w:b/>
          <w:bCs/>
          <w:color w:val="000000"/>
          <w:kern w:val="0"/>
          <w:sz w:val="24"/>
          <w:szCs w:val="24"/>
        </w:rPr>
        <w:t>智华经管楼</w:t>
      </w:r>
      <w:r w:rsidR="00773389">
        <w:rPr>
          <w:rFonts w:ascii="仿宋" w:eastAsia="仿宋" w:hAnsi="仿宋" w:cs="宋体"/>
          <w:b/>
          <w:bCs/>
          <w:color w:val="000000"/>
          <w:kern w:val="0"/>
          <w:sz w:val="24"/>
          <w:szCs w:val="24"/>
        </w:rPr>
        <w:t>312</w:t>
      </w:r>
      <w:r w:rsidRPr="003B1B93">
        <w:rPr>
          <w:rFonts w:ascii="仿宋" w:eastAsia="仿宋" w:hAnsi="仿宋" w:cs="宋体" w:hint="eastAsia"/>
          <w:b/>
          <w:bCs/>
          <w:color w:val="000000"/>
          <w:kern w:val="0"/>
          <w:sz w:val="24"/>
          <w:szCs w:val="24"/>
        </w:rPr>
        <w:t>室肖继红老师收。参赛作品一律隐去团队成员及指导老师信息。</w:t>
      </w:r>
    </w:p>
    <w:tbl>
      <w:tblPr>
        <w:tblW w:w="0" w:type="auto"/>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760"/>
        <w:gridCol w:w="2760"/>
        <w:gridCol w:w="2760"/>
      </w:tblGrid>
      <w:tr w:rsidR="00015FAD" w:rsidRPr="003B1B93" w14:paraId="58AE6D08" w14:textId="77777777" w:rsidTr="00015FAD">
        <w:trPr>
          <w:tblCellSpacing w:w="0" w:type="dxa"/>
        </w:trPr>
        <w:tc>
          <w:tcPr>
            <w:tcW w:w="276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14:paraId="1A40AE30" w14:textId="77777777" w:rsidR="00015FAD" w:rsidRPr="003B1B93" w:rsidRDefault="006807BB" w:rsidP="008D2B49">
            <w:pPr>
              <w:spacing w:line="420" w:lineRule="exact"/>
              <w:jc w:val="center"/>
              <w:rPr>
                <w:rFonts w:ascii="仿宋" w:eastAsia="仿宋" w:hAnsi="仿宋"/>
                <w:b/>
                <w:sz w:val="24"/>
                <w:szCs w:val="24"/>
              </w:rPr>
            </w:pPr>
            <w:r w:rsidRPr="003B1B93">
              <w:rPr>
                <w:rFonts w:ascii="仿宋" w:eastAsia="仿宋" w:hAnsi="仿宋" w:hint="eastAsia"/>
                <w:b/>
                <w:sz w:val="24"/>
                <w:szCs w:val="24"/>
              </w:rPr>
              <w:t>选题</w:t>
            </w:r>
            <w:r w:rsidR="00015FAD" w:rsidRPr="003B1B93">
              <w:rPr>
                <w:rFonts w:ascii="仿宋" w:eastAsia="仿宋" w:hAnsi="仿宋" w:hint="eastAsia"/>
                <w:b/>
                <w:sz w:val="24"/>
                <w:szCs w:val="24"/>
              </w:rPr>
              <w:t>类型</w:t>
            </w:r>
          </w:p>
        </w:tc>
        <w:tc>
          <w:tcPr>
            <w:tcW w:w="276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14:paraId="3E6731EB" w14:textId="77777777" w:rsidR="00015FAD" w:rsidRPr="003B1B93" w:rsidRDefault="00015FAD" w:rsidP="008D2B49">
            <w:pPr>
              <w:spacing w:line="420" w:lineRule="exact"/>
              <w:jc w:val="center"/>
              <w:rPr>
                <w:rFonts w:ascii="仿宋" w:eastAsia="仿宋" w:hAnsi="仿宋"/>
                <w:b/>
                <w:sz w:val="24"/>
                <w:szCs w:val="24"/>
              </w:rPr>
            </w:pPr>
            <w:r w:rsidRPr="003B1B93">
              <w:rPr>
                <w:rFonts w:ascii="仿宋" w:eastAsia="仿宋" w:hAnsi="仿宋" w:hint="eastAsia"/>
                <w:b/>
                <w:sz w:val="24"/>
                <w:szCs w:val="24"/>
              </w:rPr>
              <w:t>提交</w:t>
            </w:r>
            <w:r w:rsidR="008D2B49" w:rsidRPr="003B1B93">
              <w:rPr>
                <w:rFonts w:ascii="仿宋" w:eastAsia="仿宋" w:hAnsi="仿宋" w:hint="eastAsia"/>
                <w:b/>
                <w:sz w:val="24"/>
                <w:szCs w:val="24"/>
              </w:rPr>
              <w:t>电子版</w:t>
            </w:r>
            <w:r w:rsidRPr="003B1B93">
              <w:rPr>
                <w:rFonts w:ascii="仿宋" w:eastAsia="仿宋" w:hAnsi="仿宋" w:hint="eastAsia"/>
                <w:b/>
                <w:sz w:val="24"/>
                <w:szCs w:val="24"/>
              </w:rPr>
              <w:t>时间</w:t>
            </w:r>
          </w:p>
        </w:tc>
        <w:tc>
          <w:tcPr>
            <w:tcW w:w="276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14:paraId="17F2CCFB" w14:textId="77777777" w:rsidR="00015FAD" w:rsidRPr="003B1B93" w:rsidRDefault="00015FAD" w:rsidP="008D2B49">
            <w:pPr>
              <w:spacing w:line="420" w:lineRule="exact"/>
              <w:jc w:val="center"/>
              <w:rPr>
                <w:rFonts w:ascii="仿宋" w:eastAsia="仿宋" w:hAnsi="仿宋"/>
                <w:b/>
                <w:sz w:val="24"/>
                <w:szCs w:val="24"/>
              </w:rPr>
            </w:pPr>
            <w:r w:rsidRPr="003B1B93">
              <w:rPr>
                <w:rFonts w:ascii="仿宋" w:eastAsia="仿宋" w:hAnsi="仿宋" w:hint="eastAsia"/>
                <w:b/>
                <w:sz w:val="24"/>
                <w:szCs w:val="24"/>
              </w:rPr>
              <w:t>提交作品方式</w:t>
            </w:r>
          </w:p>
        </w:tc>
      </w:tr>
      <w:tr w:rsidR="00015FAD" w:rsidRPr="003B1B93" w14:paraId="3C7FF7FF" w14:textId="77777777" w:rsidTr="00015FAD">
        <w:trPr>
          <w:tblCellSpacing w:w="0" w:type="dxa"/>
        </w:trPr>
        <w:tc>
          <w:tcPr>
            <w:tcW w:w="276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14:paraId="3699C06C" w14:textId="77777777" w:rsidR="00015FAD" w:rsidRPr="003B1B93" w:rsidRDefault="00015FAD" w:rsidP="0036171B">
            <w:pPr>
              <w:jc w:val="center"/>
              <w:rPr>
                <w:rFonts w:ascii="仿宋" w:eastAsia="仿宋" w:hAnsi="仿宋"/>
                <w:b/>
                <w:szCs w:val="21"/>
              </w:rPr>
            </w:pPr>
            <w:r w:rsidRPr="003B1B93">
              <w:rPr>
                <w:rFonts w:ascii="仿宋" w:eastAsia="仿宋" w:hAnsi="仿宋" w:hint="eastAsia"/>
                <w:b/>
                <w:szCs w:val="21"/>
              </w:rPr>
              <w:t>企业命题</w:t>
            </w:r>
          </w:p>
        </w:tc>
        <w:tc>
          <w:tcPr>
            <w:tcW w:w="276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4377B405" w14:textId="77777777" w:rsidR="00015FAD" w:rsidRPr="003B1B93" w:rsidRDefault="0058535B" w:rsidP="0036171B">
            <w:pPr>
              <w:jc w:val="center"/>
              <w:rPr>
                <w:rFonts w:ascii="仿宋" w:eastAsia="仿宋" w:hAnsi="仿宋"/>
                <w:b/>
                <w:szCs w:val="21"/>
              </w:rPr>
            </w:pPr>
            <w:r w:rsidRPr="003B1B93">
              <w:rPr>
                <w:rFonts w:ascii="仿宋" w:eastAsia="仿宋" w:hAnsi="仿宋" w:hint="eastAsia"/>
                <w:b/>
                <w:szCs w:val="21"/>
              </w:rPr>
              <w:t>4</w:t>
            </w:r>
            <w:r w:rsidR="00015FAD" w:rsidRPr="003B1B93">
              <w:rPr>
                <w:rFonts w:ascii="仿宋" w:eastAsia="仿宋" w:hAnsi="仿宋" w:hint="eastAsia"/>
                <w:b/>
                <w:szCs w:val="21"/>
              </w:rPr>
              <w:t>月</w:t>
            </w:r>
            <w:r w:rsidRPr="003B1B93">
              <w:rPr>
                <w:rFonts w:ascii="仿宋" w:eastAsia="仿宋" w:hAnsi="仿宋" w:hint="eastAsia"/>
                <w:b/>
                <w:szCs w:val="21"/>
              </w:rPr>
              <w:t>10</w:t>
            </w:r>
            <w:r w:rsidR="00015FAD" w:rsidRPr="003B1B93">
              <w:rPr>
                <w:rFonts w:ascii="仿宋" w:eastAsia="仿宋" w:hAnsi="仿宋" w:hint="eastAsia"/>
                <w:b/>
                <w:szCs w:val="21"/>
              </w:rPr>
              <w:t>日之前</w:t>
            </w:r>
          </w:p>
        </w:tc>
        <w:tc>
          <w:tcPr>
            <w:tcW w:w="276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6241F3EA" w14:textId="77777777" w:rsidR="00015FAD" w:rsidRPr="003B1B93" w:rsidRDefault="008D2B49" w:rsidP="0036171B">
            <w:pPr>
              <w:jc w:val="center"/>
              <w:rPr>
                <w:rFonts w:ascii="仿宋" w:eastAsia="仿宋" w:hAnsi="仿宋"/>
                <w:b/>
                <w:szCs w:val="21"/>
              </w:rPr>
            </w:pPr>
            <w:r w:rsidRPr="003B1B93">
              <w:rPr>
                <w:rFonts w:ascii="仿宋" w:eastAsia="仿宋" w:hAnsi="仿宋" w:hint="eastAsia"/>
                <w:b/>
                <w:szCs w:val="21"/>
              </w:rPr>
              <w:t>发送</w:t>
            </w:r>
            <w:r w:rsidR="00015FAD" w:rsidRPr="003B1B93">
              <w:rPr>
                <w:rFonts w:ascii="仿宋" w:eastAsia="仿宋" w:hAnsi="仿宋" w:hint="eastAsia"/>
                <w:b/>
                <w:szCs w:val="21"/>
              </w:rPr>
              <w:t>至邮箱</w:t>
            </w:r>
          </w:p>
          <w:p w14:paraId="17373885" w14:textId="77777777" w:rsidR="00015FAD" w:rsidRPr="003B1B93" w:rsidRDefault="00542E19" w:rsidP="0036171B">
            <w:pPr>
              <w:jc w:val="center"/>
              <w:rPr>
                <w:rFonts w:ascii="仿宋" w:eastAsia="仿宋" w:hAnsi="仿宋"/>
                <w:b/>
                <w:szCs w:val="21"/>
              </w:rPr>
            </w:pPr>
            <w:r w:rsidRPr="003B1B93">
              <w:rPr>
                <w:rFonts w:ascii="仿宋" w:eastAsia="仿宋" w:hAnsi="仿宋"/>
                <w:b/>
                <w:szCs w:val="21"/>
              </w:rPr>
              <w:t>574164797</w:t>
            </w:r>
            <w:r w:rsidR="00015FAD" w:rsidRPr="003B1B93">
              <w:rPr>
                <w:rFonts w:ascii="仿宋" w:eastAsia="仿宋" w:hAnsi="仿宋" w:hint="eastAsia"/>
                <w:b/>
                <w:szCs w:val="21"/>
              </w:rPr>
              <w:t>@</w:t>
            </w:r>
            <w:r w:rsidRPr="003B1B93">
              <w:rPr>
                <w:rFonts w:ascii="仿宋" w:eastAsia="仿宋" w:hAnsi="仿宋" w:hint="eastAsia"/>
                <w:b/>
                <w:szCs w:val="21"/>
              </w:rPr>
              <w:t>qq</w:t>
            </w:r>
            <w:r w:rsidR="00015FAD" w:rsidRPr="003B1B93">
              <w:rPr>
                <w:rFonts w:ascii="仿宋" w:eastAsia="仿宋" w:hAnsi="仿宋" w:hint="eastAsia"/>
                <w:b/>
                <w:szCs w:val="21"/>
              </w:rPr>
              <w:t>.com</w:t>
            </w:r>
          </w:p>
        </w:tc>
      </w:tr>
      <w:tr w:rsidR="00015FAD" w:rsidRPr="003B1B93" w14:paraId="0A1BB993" w14:textId="77777777" w:rsidTr="0036171B">
        <w:trPr>
          <w:trHeight w:val="676"/>
          <w:tblCellSpacing w:w="0" w:type="dxa"/>
        </w:trPr>
        <w:tc>
          <w:tcPr>
            <w:tcW w:w="276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14:paraId="1459B586" w14:textId="77777777" w:rsidR="00015FAD" w:rsidRPr="003B1B93" w:rsidRDefault="00015FAD" w:rsidP="0036171B">
            <w:pPr>
              <w:jc w:val="center"/>
              <w:rPr>
                <w:rFonts w:ascii="仿宋" w:eastAsia="仿宋" w:hAnsi="仿宋"/>
                <w:b/>
                <w:szCs w:val="21"/>
              </w:rPr>
            </w:pPr>
            <w:r w:rsidRPr="003B1B93">
              <w:rPr>
                <w:rFonts w:ascii="仿宋" w:eastAsia="仿宋" w:hAnsi="仿宋" w:hint="eastAsia"/>
                <w:b/>
                <w:szCs w:val="21"/>
              </w:rPr>
              <w:t>自</w:t>
            </w:r>
            <w:r w:rsidR="00800009" w:rsidRPr="003B1B93">
              <w:rPr>
                <w:rFonts w:ascii="仿宋" w:eastAsia="仿宋" w:hAnsi="仿宋" w:hint="eastAsia"/>
                <w:b/>
                <w:szCs w:val="21"/>
              </w:rPr>
              <w:t>主</w:t>
            </w:r>
            <w:r w:rsidRPr="003B1B93">
              <w:rPr>
                <w:rFonts w:ascii="仿宋" w:eastAsia="仿宋" w:hAnsi="仿宋" w:hint="eastAsia"/>
                <w:b/>
                <w:szCs w:val="21"/>
              </w:rPr>
              <w:t>命题</w:t>
            </w:r>
          </w:p>
        </w:tc>
        <w:tc>
          <w:tcPr>
            <w:tcW w:w="276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50959EE2" w14:textId="77777777" w:rsidR="00015FAD" w:rsidRPr="003B1B93" w:rsidRDefault="0058535B" w:rsidP="0036171B">
            <w:pPr>
              <w:jc w:val="center"/>
              <w:rPr>
                <w:rFonts w:ascii="仿宋" w:eastAsia="仿宋" w:hAnsi="仿宋"/>
                <w:b/>
                <w:szCs w:val="21"/>
              </w:rPr>
            </w:pPr>
            <w:r w:rsidRPr="003B1B93">
              <w:rPr>
                <w:rFonts w:ascii="仿宋" w:eastAsia="仿宋" w:hAnsi="仿宋" w:hint="eastAsia"/>
                <w:b/>
                <w:szCs w:val="21"/>
              </w:rPr>
              <w:t>4</w:t>
            </w:r>
            <w:r w:rsidR="00015FAD" w:rsidRPr="003B1B93">
              <w:rPr>
                <w:rFonts w:ascii="仿宋" w:eastAsia="仿宋" w:hAnsi="仿宋" w:hint="eastAsia"/>
                <w:b/>
                <w:szCs w:val="21"/>
              </w:rPr>
              <w:t>月</w:t>
            </w:r>
            <w:r w:rsidRPr="003B1B93">
              <w:rPr>
                <w:rFonts w:ascii="仿宋" w:eastAsia="仿宋" w:hAnsi="仿宋" w:hint="eastAsia"/>
                <w:b/>
                <w:szCs w:val="21"/>
              </w:rPr>
              <w:t>10</w:t>
            </w:r>
            <w:r w:rsidR="00015FAD" w:rsidRPr="003B1B93">
              <w:rPr>
                <w:rFonts w:ascii="仿宋" w:eastAsia="仿宋" w:hAnsi="仿宋" w:hint="eastAsia"/>
                <w:b/>
                <w:szCs w:val="21"/>
              </w:rPr>
              <w:t>日之前</w:t>
            </w:r>
          </w:p>
        </w:tc>
        <w:tc>
          <w:tcPr>
            <w:tcW w:w="276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16FD2FB4" w14:textId="77777777" w:rsidR="00015FAD" w:rsidRPr="003B1B93" w:rsidRDefault="008D2B49" w:rsidP="0036171B">
            <w:pPr>
              <w:jc w:val="center"/>
              <w:rPr>
                <w:rFonts w:ascii="仿宋" w:eastAsia="仿宋" w:hAnsi="仿宋"/>
                <w:b/>
                <w:szCs w:val="21"/>
              </w:rPr>
            </w:pPr>
            <w:r w:rsidRPr="003B1B93">
              <w:rPr>
                <w:rFonts w:ascii="仿宋" w:eastAsia="仿宋" w:hAnsi="仿宋" w:hint="eastAsia"/>
                <w:b/>
                <w:szCs w:val="21"/>
              </w:rPr>
              <w:t>发送</w:t>
            </w:r>
            <w:r w:rsidR="00015FAD" w:rsidRPr="003B1B93">
              <w:rPr>
                <w:rFonts w:ascii="仿宋" w:eastAsia="仿宋" w:hAnsi="仿宋" w:hint="eastAsia"/>
                <w:b/>
                <w:szCs w:val="21"/>
              </w:rPr>
              <w:t>至邮箱</w:t>
            </w:r>
            <w:r w:rsidR="00542E19" w:rsidRPr="003B1B93">
              <w:rPr>
                <w:rFonts w:ascii="仿宋" w:eastAsia="仿宋" w:hAnsi="仿宋"/>
                <w:b/>
                <w:szCs w:val="21"/>
              </w:rPr>
              <w:t>574164797</w:t>
            </w:r>
            <w:r w:rsidR="00015FAD" w:rsidRPr="003B1B93">
              <w:rPr>
                <w:rFonts w:ascii="仿宋" w:eastAsia="仿宋" w:hAnsi="仿宋" w:hint="eastAsia"/>
                <w:b/>
                <w:szCs w:val="21"/>
              </w:rPr>
              <w:t>@</w:t>
            </w:r>
            <w:r w:rsidR="00542E19" w:rsidRPr="003B1B93">
              <w:rPr>
                <w:rFonts w:ascii="仿宋" w:eastAsia="仿宋" w:hAnsi="仿宋" w:hint="eastAsia"/>
                <w:b/>
                <w:szCs w:val="21"/>
              </w:rPr>
              <w:t>qq</w:t>
            </w:r>
            <w:r w:rsidR="00015FAD" w:rsidRPr="003B1B93">
              <w:rPr>
                <w:rFonts w:ascii="仿宋" w:eastAsia="仿宋" w:hAnsi="仿宋" w:hint="eastAsia"/>
                <w:b/>
                <w:szCs w:val="21"/>
              </w:rPr>
              <w:t>.com</w:t>
            </w:r>
          </w:p>
        </w:tc>
      </w:tr>
    </w:tbl>
    <w:p w14:paraId="64AB042F" w14:textId="77777777" w:rsidR="0036171B" w:rsidRPr="003B1B93" w:rsidRDefault="0036171B" w:rsidP="008D2B49">
      <w:pPr>
        <w:widowControl/>
        <w:spacing w:before="120" w:after="120" w:line="420" w:lineRule="exact"/>
        <w:ind w:firstLine="480"/>
        <w:rPr>
          <w:rFonts w:ascii="仿宋" w:eastAsia="仿宋" w:hAnsi="仿宋" w:cs="宋体"/>
          <w:b/>
          <w:bCs/>
          <w:color w:val="000000"/>
          <w:kern w:val="0"/>
          <w:sz w:val="24"/>
          <w:szCs w:val="24"/>
        </w:rPr>
      </w:pPr>
      <w:r w:rsidRPr="003B1B93">
        <w:rPr>
          <w:rFonts w:ascii="仿宋" w:eastAsia="仿宋" w:hAnsi="仿宋" w:cs="宋体" w:hint="eastAsia"/>
          <w:b/>
          <w:bCs/>
          <w:color w:val="000000"/>
          <w:kern w:val="0"/>
          <w:sz w:val="24"/>
          <w:szCs w:val="24"/>
        </w:rPr>
        <w:t>注：</w:t>
      </w:r>
      <w:r w:rsidR="00943382" w:rsidRPr="003B1B93">
        <w:rPr>
          <w:rFonts w:ascii="仿宋" w:eastAsia="仿宋" w:hAnsi="仿宋" w:cs="宋体" w:hint="eastAsia"/>
          <w:b/>
          <w:bCs/>
          <w:color w:val="000000"/>
          <w:kern w:val="0"/>
          <w:sz w:val="24"/>
          <w:szCs w:val="24"/>
        </w:rPr>
        <w:t>视频</w:t>
      </w:r>
      <w:r w:rsidRPr="003B1B93">
        <w:rPr>
          <w:rFonts w:ascii="仿宋" w:eastAsia="仿宋" w:hAnsi="仿宋" w:cs="宋体" w:hint="eastAsia"/>
          <w:b/>
          <w:bCs/>
          <w:color w:val="000000"/>
          <w:kern w:val="0"/>
          <w:sz w:val="24"/>
          <w:szCs w:val="24"/>
        </w:rPr>
        <w:t>为</w:t>
      </w:r>
      <w:r w:rsidR="00943382" w:rsidRPr="003B1B93">
        <w:rPr>
          <w:rFonts w:ascii="仿宋" w:eastAsia="仿宋" w:hAnsi="仿宋" w:cs="宋体" w:hint="eastAsia"/>
          <w:b/>
          <w:bCs/>
          <w:color w:val="000000"/>
          <w:kern w:val="0"/>
          <w:sz w:val="24"/>
          <w:szCs w:val="24"/>
        </w:rPr>
        <w:t>校赛辅助材料。时长不超10分钟，大小</w:t>
      </w:r>
      <w:r w:rsidR="00951A4B" w:rsidRPr="003B1B93">
        <w:rPr>
          <w:rFonts w:ascii="仿宋" w:eastAsia="仿宋" w:hAnsi="仿宋" w:cs="宋体" w:hint="eastAsia"/>
          <w:b/>
          <w:bCs/>
          <w:color w:val="000000"/>
          <w:kern w:val="0"/>
          <w:sz w:val="24"/>
          <w:szCs w:val="24"/>
        </w:rPr>
        <w:t>不超</w:t>
      </w:r>
      <w:r w:rsidR="00943382" w:rsidRPr="003B1B93">
        <w:rPr>
          <w:rFonts w:ascii="仿宋" w:eastAsia="仿宋" w:hAnsi="仿宋" w:cs="宋体" w:hint="eastAsia"/>
          <w:b/>
          <w:bCs/>
          <w:color w:val="000000"/>
          <w:kern w:val="0"/>
          <w:sz w:val="24"/>
          <w:szCs w:val="24"/>
        </w:rPr>
        <w:t>300M。</w:t>
      </w:r>
    </w:p>
    <w:p w14:paraId="0FCC595E" w14:textId="77777777" w:rsidR="00015FAD" w:rsidRPr="003B1B93" w:rsidRDefault="00015FAD" w:rsidP="008D2B49">
      <w:pPr>
        <w:widowControl/>
        <w:spacing w:before="120" w:after="120" w:line="420" w:lineRule="exact"/>
        <w:ind w:firstLine="480"/>
        <w:rPr>
          <w:rFonts w:ascii="黑体" w:eastAsia="黑体" w:hAnsi="黑体" w:cs="宋体"/>
          <w:color w:val="000000"/>
          <w:kern w:val="0"/>
          <w:sz w:val="20"/>
          <w:szCs w:val="20"/>
        </w:rPr>
      </w:pPr>
      <w:r w:rsidRPr="003B1B93">
        <w:rPr>
          <w:rFonts w:ascii="黑体" w:eastAsia="黑体" w:hAnsi="黑体" w:cs="宋体" w:hint="eastAsia"/>
          <w:bCs/>
          <w:color w:val="000000"/>
          <w:kern w:val="0"/>
          <w:sz w:val="24"/>
          <w:szCs w:val="24"/>
        </w:rPr>
        <w:lastRenderedPageBreak/>
        <w:t>三、竞赛形式</w:t>
      </w:r>
    </w:p>
    <w:p w14:paraId="2D8D19E8" w14:textId="77777777" w:rsidR="00015FAD" w:rsidRPr="003B1B93" w:rsidRDefault="00015FAD" w:rsidP="003B1B93">
      <w:pPr>
        <w:widowControl/>
        <w:spacing w:before="120" w:after="120" w:line="420" w:lineRule="exact"/>
        <w:ind w:firstLineChars="200" w:firstLine="482"/>
        <w:rPr>
          <w:rFonts w:ascii="仿宋" w:eastAsia="仿宋" w:hAnsi="仿宋" w:cs="宋体"/>
          <w:b/>
          <w:color w:val="000000"/>
          <w:kern w:val="0"/>
          <w:sz w:val="20"/>
          <w:szCs w:val="20"/>
        </w:rPr>
      </w:pPr>
      <w:r w:rsidRPr="003B1B93">
        <w:rPr>
          <w:rFonts w:ascii="仿宋" w:eastAsia="仿宋" w:hAnsi="仿宋" w:cs="宋体" w:hint="eastAsia"/>
          <w:b/>
          <w:color w:val="000000"/>
          <w:kern w:val="0"/>
          <w:sz w:val="24"/>
          <w:szCs w:val="24"/>
        </w:rPr>
        <w:t>第一阶段</w:t>
      </w:r>
      <w:r w:rsidR="00A72B59" w:rsidRPr="003B1B93">
        <w:rPr>
          <w:rFonts w:ascii="仿宋" w:eastAsia="仿宋" w:hAnsi="仿宋" w:cs="宋体" w:hint="eastAsia"/>
          <w:b/>
          <w:color w:val="000000"/>
          <w:kern w:val="0"/>
          <w:sz w:val="24"/>
          <w:szCs w:val="24"/>
        </w:rPr>
        <w:t>安排</w:t>
      </w:r>
      <w:r w:rsidR="00277FA5" w:rsidRPr="003B1B93">
        <w:rPr>
          <w:rFonts w:ascii="仿宋" w:eastAsia="仿宋" w:hAnsi="仿宋" w:cs="宋体" w:hint="eastAsia"/>
          <w:b/>
          <w:color w:val="000000"/>
          <w:kern w:val="0"/>
          <w:sz w:val="24"/>
          <w:szCs w:val="24"/>
        </w:rPr>
        <w:t>初赛</w:t>
      </w:r>
      <w:r w:rsidRPr="003B1B93">
        <w:rPr>
          <w:rFonts w:ascii="仿宋" w:eastAsia="仿宋" w:hAnsi="仿宋" w:cs="宋体" w:hint="eastAsia"/>
          <w:b/>
          <w:color w:val="000000"/>
          <w:kern w:val="0"/>
          <w:sz w:val="24"/>
          <w:szCs w:val="24"/>
        </w:rPr>
        <w:t>报告评审</w:t>
      </w:r>
      <w:r w:rsidR="00277FA5" w:rsidRPr="003B1B93">
        <w:rPr>
          <w:rFonts w:ascii="仿宋" w:eastAsia="仿宋" w:hAnsi="仿宋" w:cs="宋体" w:hint="eastAsia"/>
          <w:b/>
          <w:color w:val="000000"/>
          <w:kern w:val="0"/>
          <w:sz w:val="24"/>
          <w:szCs w:val="24"/>
        </w:rPr>
        <w:t>。</w:t>
      </w:r>
      <w:r w:rsidRPr="003B1B93">
        <w:rPr>
          <w:rFonts w:ascii="仿宋" w:eastAsia="仿宋" w:hAnsi="仿宋" w:cs="宋体" w:hint="eastAsia"/>
          <w:b/>
          <w:color w:val="000000"/>
          <w:kern w:val="0"/>
          <w:sz w:val="24"/>
          <w:szCs w:val="24"/>
        </w:rPr>
        <w:t>参赛团队须在规定的截止日期之前按照要求提交参赛报告、报名表，文件命名为“</w:t>
      </w:r>
      <w:r w:rsidR="00800009" w:rsidRPr="003B1B93">
        <w:rPr>
          <w:rFonts w:ascii="仿宋" w:eastAsia="仿宋" w:hAnsi="仿宋" w:cs="宋体" w:hint="eastAsia"/>
          <w:b/>
          <w:color w:val="000000"/>
          <w:kern w:val="0"/>
          <w:sz w:val="24"/>
          <w:szCs w:val="24"/>
        </w:rPr>
        <w:t>队长姓名</w:t>
      </w:r>
      <w:r w:rsidRPr="003B1B93">
        <w:rPr>
          <w:rFonts w:ascii="仿宋" w:eastAsia="仿宋" w:hAnsi="仿宋" w:cs="宋体" w:hint="eastAsia"/>
          <w:b/>
          <w:color w:val="000000"/>
          <w:kern w:val="0"/>
          <w:sz w:val="24"/>
          <w:szCs w:val="24"/>
        </w:rPr>
        <w:t>+作品名称”；评审组</w:t>
      </w:r>
      <w:r w:rsidR="00800009" w:rsidRPr="003B1B93">
        <w:rPr>
          <w:rFonts w:ascii="仿宋" w:eastAsia="仿宋" w:hAnsi="仿宋" w:cs="宋体" w:hint="eastAsia"/>
          <w:b/>
          <w:color w:val="000000"/>
          <w:kern w:val="0"/>
          <w:sz w:val="24"/>
          <w:szCs w:val="24"/>
        </w:rPr>
        <w:t>组织专家</w:t>
      </w:r>
      <w:r w:rsidRPr="003B1B93">
        <w:rPr>
          <w:rFonts w:ascii="仿宋" w:eastAsia="仿宋" w:hAnsi="仿宋" w:cs="宋体" w:hint="eastAsia"/>
          <w:b/>
          <w:color w:val="000000"/>
          <w:kern w:val="0"/>
          <w:sz w:val="24"/>
          <w:szCs w:val="24"/>
        </w:rPr>
        <w:t>以匿名评审的方式进行评审，给出报告成绩。</w:t>
      </w:r>
    </w:p>
    <w:p w14:paraId="192799F2" w14:textId="77777777" w:rsidR="00015FAD" w:rsidRPr="003B1B93" w:rsidRDefault="00015FAD" w:rsidP="003B1B93">
      <w:pPr>
        <w:widowControl/>
        <w:spacing w:before="120" w:after="120" w:line="420" w:lineRule="exact"/>
        <w:ind w:firstLineChars="200" w:firstLine="482"/>
        <w:rPr>
          <w:rFonts w:ascii="仿宋" w:eastAsia="仿宋" w:hAnsi="仿宋" w:cs="宋体"/>
          <w:b/>
          <w:color w:val="000000"/>
          <w:kern w:val="0"/>
          <w:sz w:val="24"/>
          <w:szCs w:val="24"/>
        </w:rPr>
      </w:pPr>
      <w:r w:rsidRPr="003B1B93">
        <w:rPr>
          <w:rFonts w:ascii="仿宋" w:eastAsia="仿宋" w:hAnsi="仿宋" w:cs="宋体" w:hint="eastAsia"/>
          <w:b/>
          <w:color w:val="000000"/>
          <w:kern w:val="0"/>
          <w:sz w:val="24"/>
          <w:szCs w:val="24"/>
        </w:rPr>
        <w:t>第二阶段</w:t>
      </w:r>
      <w:r w:rsidR="00A72B59" w:rsidRPr="003B1B93">
        <w:rPr>
          <w:rFonts w:ascii="仿宋" w:eastAsia="仿宋" w:hAnsi="仿宋" w:cs="宋体" w:hint="eastAsia"/>
          <w:b/>
          <w:color w:val="000000"/>
          <w:kern w:val="0"/>
          <w:sz w:val="24"/>
          <w:szCs w:val="24"/>
        </w:rPr>
        <w:t>安排</w:t>
      </w:r>
      <w:r w:rsidR="00277FA5" w:rsidRPr="003B1B93">
        <w:rPr>
          <w:rFonts w:ascii="仿宋" w:eastAsia="仿宋" w:hAnsi="仿宋" w:cs="宋体" w:hint="eastAsia"/>
          <w:b/>
          <w:color w:val="000000"/>
          <w:kern w:val="0"/>
          <w:sz w:val="24"/>
          <w:szCs w:val="24"/>
        </w:rPr>
        <w:t>决赛</w:t>
      </w:r>
      <w:r w:rsidRPr="003B1B93">
        <w:rPr>
          <w:rFonts w:ascii="仿宋" w:eastAsia="仿宋" w:hAnsi="仿宋" w:cs="宋体" w:hint="eastAsia"/>
          <w:b/>
          <w:color w:val="000000"/>
          <w:kern w:val="0"/>
          <w:sz w:val="24"/>
          <w:szCs w:val="24"/>
        </w:rPr>
        <w:t>团队答辩</w:t>
      </w:r>
      <w:r w:rsidR="00277FA5" w:rsidRPr="003B1B93">
        <w:rPr>
          <w:rFonts w:ascii="仿宋" w:eastAsia="仿宋" w:hAnsi="仿宋" w:cs="宋体" w:hint="eastAsia"/>
          <w:b/>
          <w:color w:val="000000"/>
          <w:kern w:val="0"/>
          <w:sz w:val="24"/>
          <w:szCs w:val="24"/>
        </w:rPr>
        <w:t>。时间</w:t>
      </w:r>
      <w:r w:rsidRPr="003B1B93">
        <w:rPr>
          <w:rFonts w:ascii="仿宋" w:eastAsia="仿宋" w:hAnsi="仿宋" w:cs="宋体" w:hint="eastAsia"/>
          <w:b/>
          <w:color w:val="000000"/>
          <w:kern w:val="0"/>
          <w:sz w:val="24"/>
          <w:szCs w:val="24"/>
        </w:rPr>
        <w:t>暂定4月</w:t>
      </w:r>
      <w:r w:rsidR="00A72B59" w:rsidRPr="003B1B93">
        <w:rPr>
          <w:rFonts w:ascii="仿宋" w:eastAsia="仿宋" w:hAnsi="仿宋" w:cs="宋体" w:hint="eastAsia"/>
          <w:b/>
          <w:color w:val="000000"/>
          <w:kern w:val="0"/>
          <w:sz w:val="24"/>
          <w:szCs w:val="24"/>
        </w:rPr>
        <w:t>中旬</w:t>
      </w:r>
      <w:r w:rsidRPr="003B1B93">
        <w:rPr>
          <w:rFonts w:ascii="仿宋" w:eastAsia="仿宋" w:hAnsi="仿宋" w:cs="宋体" w:hint="eastAsia"/>
          <w:b/>
          <w:color w:val="000000"/>
          <w:kern w:val="0"/>
          <w:sz w:val="24"/>
          <w:szCs w:val="24"/>
        </w:rPr>
        <w:t>在经济</w:t>
      </w:r>
      <w:r w:rsidR="00A72B59" w:rsidRPr="003B1B93">
        <w:rPr>
          <w:rFonts w:ascii="仿宋" w:eastAsia="仿宋" w:hAnsi="仿宋" w:cs="宋体" w:hint="eastAsia"/>
          <w:b/>
          <w:color w:val="000000"/>
          <w:kern w:val="0"/>
          <w:sz w:val="24"/>
          <w:szCs w:val="24"/>
        </w:rPr>
        <w:t>管理</w:t>
      </w:r>
      <w:r w:rsidRPr="003B1B93">
        <w:rPr>
          <w:rFonts w:ascii="仿宋" w:eastAsia="仿宋" w:hAnsi="仿宋" w:cs="宋体" w:hint="eastAsia"/>
          <w:b/>
          <w:color w:val="000000"/>
          <w:kern w:val="0"/>
          <w:sz w:val="24"/>
          <w:szCs w:val="24"/>
        </w:rPr>
        <w:t>学院进行，参赛团队对参赛作品进行报告陈述和PPT展示、并回答答辩专家的提问。</w:t>
      </w:r>
      <w:r w:rsidR="00A72B59" w:rsidRPr="003B1B93">
        <w:rPr>
          <w:rFonts w:ascii="仿宋" w:eastAsia="仿宋" w:hAnsi="仿宋" w:cs="宋体" w:hint="eastAsia"/>
          <w:b/>
          <w:color w:val="000000"/>
          <w:kern w:val="0"/>
          <w:sz w:val="24"/>
          <w:szCs w:val="24"/>
        </w:rPr>
        <w:t>每支队伍</w:t>
      </w:r>
      <w:r w:rsidRPr="003B1B93">
        <w:rPr>
          <w:rFonts w:ascii="仿宋" w:eastAsia="仿宋" w:hAnsi="仿宋" w:cs="宋体" w:hint="eastAsia"/>
          <w:b/>
          <w:color w:val="000000"/>
          <w:kern w:val="0"/>
          <w:sz w:val="24"/>
          <w:szCs w:val="24"/>
        </w:rPr>
        <w:t>陈述展示10分钟，答辩5分钟。</w:t>
      </w:r>
    </w:p>
    <w:p w14:paraId="1F49A964" w14:textId="77777777" w:rsidR="008D2B49" w:rsidRPr="003B1B93" w:rsidRDefault="008D2B49" w:rsidP="008D2B49">
      <w:pPr>
        <w:widowControl/>
        <w:spacing w:before="120" w:after="120" w:line="420" w:lineRule="exact"/>
        <w:ind w:left="420"/>
        <w:rPr>
          <w:rFonts w:ascii="仿宋" w:eastAsia="仿宋" w:hAnsi="仿宋" w:cs="宋体"/>
          <w:b/>
          <w:kern w:val="0"/>
          <w:sz w:val="20"/>
          <w:szCs w:val="20"/>
        </w:rPr>
      </w:pPr>
      <w:r w:rsidRPr="003B1B93">
        <w:rPr>
          <w:rFonts w:ascii="仿宋" w:eastAsia="仿宋" w:hAnsi="仿宋" w:cs="宋体" w:hint="eastAsia"/>
          <w:b/>
          <w:kern w:val="0"/>
          <w:sz w:val="24"/>
          <w:szCs w:val="24"/>
        </w:rPr>
        <w:t>报告评审+团队答辩，竞赛成绩=报告分*60%+答辩分*40%</w:t>
      </w:r>
    </w:p>
    <w:p w14:paraId="67F417F3" w14:textId="77777777" w:rsidR="00015FAD" w:rsidRPr="003B1B93" w:rsidRDefault="00015FAD" w:rsidP="003B1B93">
      <w:pPr>
        <w:spacing w:line="420" w:lineRule="exact"/>
        <w:ind w:firstLineChars="200" w:firstLine="480"/>
        <w:rPr>
          <w:rFonts w:ascii="黑体" w:eastAsia="黑体" w:hAnsi="黑体"/>
          <w:sz w:val="24"/>
          <w:szCs w:val="24"/>
        </w:rPr>
      </w:pPr>
      <w:r w:rsidRPr="003B1B93">
        <w:rPr>
          <w:rFonts w:ascii="黑体" w:eastAsia="黑体" w:hAnsi="黑体" w:hint="eastAsia"/>
          <w:sz w:val="24"/>
          <w:szCs w:val="24"/>
        </w:rPr>
        <w:t>四、报告评审规则</w:t>
      </w:r>
    </w:p>
    <w:p w14:paraId="1A47AF14" w14:textId="77777777" w:rsidR="00015FAD" w:rsidRPr="003B1B93" w:rsidRDefault="00015FAD" w:rsidP="003B1B93">
      <w:pPr>
        <w:spacing w:line="420" w:lineRule="exact"/>
        <w:ind w:firstLineChars="200" w:firstLine="482"/>
        <w:rPr>
          <w:rFonts w:ascii="仿宋" w:eastAsia="仿宋" w:hAnsi="仿宋"/>
          <w:b/>
          <w:sz w:val="24"/>
          <w:szCs w:val="24"/>
        </w:rPr>
      </w:pPr>
      <w:r w:rsidRPr="003B1B93">
        <w:rPr>
          <w:rFonts w:ascii="仿宋" w:eastAsia="仿宋" w:hAnsi="仿宋" w:hint="eastAsia"/>
          <w:b/>
          <w:sz w:val="24"/>
          <w:szCs w:val="24"/>
        </w:rPr>
        <w:t>见附件1。</w:t>
      </w:r>
    </w:p>
    <w:p w14:paraId="4B145806" w14:textId="77777777" w:rsidR="00015FAD" w:rsidRPr="003B1B93" w:rsidRDefault="00015FAD" w:rsidP="00E52364">
      <w:pPr>
        <w:spacing w:line="420" w:lineRule="exact"/>
        <w:ind w:firstLineChars="200" w:firstLine="480"/>
        <w:rPr>
          <w:rFonts w:ascii="黑体" w:eastAsia="黑体" w:hAnsi="黑体"/>
          <w:sz w:val="24"/>
          <w:szCs w:val="24"/>
        </w:rPr>
      </w:pPr>
      <w:r w:rsidRPr="003B1B93">
        <w:rPr>
          <w:rFonts w:ascii="黑体" w:eastAsia="黑体" w:hAnsi="黑体" w:hint="eastAsia"/>
          <w:sz w:val="24"/>
          <w:szCs w:val="24"/>
        </w:rPr>
        <w:t>五、打分标准</w:t>
      </w:r>
    </w:p>
    <w:p w14:paraId="6681BC23" w14:textId="77777777" w:rsidR="00015FAD" w:rsidRPr="003B1B93" w:rsidRDefault="00015FAD" w:rsidP="003B1B93">
      <w:pPr>
        <w:spacing w:line="420" w:lineRule="exact"/>
        <w:ind w:firstLineChars="200" w:firstLine="482"/>
        <w:rPr>
          <w:rFonts w:ascii="仿宋" w:eastAsia="仿宋" w:hAnsi="仿宋"/>
          <w:b/>
          <w:sz w:val="24"/>
          <w:szCs w:val="24"/>
        </w:rPr>
      </w:pPr>
      <w:r w:rsidRPr="003B1B93">
        <w:rPr>
          <w:rFonts w:ascii="仿宋" w:eastAsia="仿宋" w:hAnsi="仿宋" w:hint="eastAsia"/>
          <w:b/>
          <w:sz w:val="24"/>
          <w:szCs w:val="24"/>
        </w:rPr>
        <w:t>见附件2。</w:t>
      </w:r>
    </w:p>
    <w:p w14:paraId="1A1B8261" w14:textId="77777777" w:rsidR="00015FAD" w:rsidRPr="003B1B93" w:rsidRDefault="00015FAD" w:rsidP="00E52364">
      <w:pPr>
        <w:spacing w:line="420" w:lineRule="exact"/>
        <w:ind w:firstLineChars="200" w:firstLine="480"/>
        <w:rPr>
          <w:rFonts w:ascii="黑体" w:eastAsia="黑体" w:hAnsi="黑体"/>
          <w:sz w:val="24"/>
          <w:szCs w:val="24"/>
        </w:rPr>
      </w:pPr>
      <w:r w:rsidRPr="003B1B93">
        <w:rPr>
          <w:rFonts w:ascii="黑体" w:eastAsia="黑体" w:hAnsi="黑体" w:hint="eastAsia"/>
          <w:sz w:val="24"/>
          <w:szCs w:val="24"/>
        </w:rPr>
        <w:t>六、奖项设置</w:t>
      </w:r>
    </w:p>
    <w:p w14:paraId="2C6579CA" w14:textId="77777777" w:rsidR="00015FAD" w:rsidRPr="003B1B93" w:rsidRDefault="00015FAD" w:rsidP="008D2B49">
      <w:pPr>
        <w:widowControl/>
        <w:spacing w:before="120" w:after="120" w:line="420" w:lineRule="exact"/>
        <w:ind w:firstLine="420"/>
        <w:rPr>
          <w:rFonts w:ascii="仿宋" w:eastAsia="仿宋" w:hAnsi="仿宋" w:cs="宋体"/>
          <w:b/>
          <w:color w:val="000000"/>
          <w:kern w:val="0"/>
          <w:sz w:val="20"/>
          <w:szCs w:val="20"/>
        </w:rPr>
      </w:pPr>
      <w:r w:rsidRPr="003B1B93">
        <w:rPr>
          <w:rFonts w:ascii="仿宋" w:eastAsia="仿宋" w:hAnsi="仿宋" w:cs="宋体" w:hint="eastAsia"/>
          <w:b/>
          <w:color w:val="000000"/>
          <w:kern w:val="0"/>
          <w:sz w:val="24"/>
          <w:szCs w:val="24"/>
        </w:rPr>
        <w:t>校赛设置一等奖、二等奖和三等奖，比例分别为参赛作品数的30%、30%和40%</w:t>
      </w:r>
      <w:r w:rsidR="00A72B59" w:rsidRPr="003B1B93">
        <w:rPr>
          <w:rFonts w:ascii="仿宋" w:eastAsia="仿宋" w:hAnsi="仿宋" w:cs="宋体" w:hint="eastAsia"/>
          <w:b/>
          <w:color w:val="000000"/>
          <w:kern w:val="0"/>
          <w:sz w:val="24"/>
          <w:szCs w:val="24"/>
        </w:rPr>
        <w:t>；依据国赛组委会分配的指标，</w:t>
      </w:r>
      <w:r w:rsidRPr="003B1B93">
        <w:rPr>
          <w:rFonts w:ascii="仿宋" w:eastAsia="仿宋" w:hAnsi="仿宋" w:cs="宋体" w:hint="eastAsia"/>
          <w:b/>
          <w:color w:val="000000"/>
          <w:kern w:val="0"/>
          <w:sz w:val="24"/>
          <w:szCs w:val="24"/>
        </w:rPr>
        <w:t>排名</w:t>
      </w:r>
      <w:r w:rsidR="00A72B59" w:rsidRPr="003B1B93">
        <w:rPr>
          <w:rFonts w:ascii="仿宋" w:eastAsia="仿宋" w:hAnsi="仿宋" w:cs="宋体" w:hint="eastAsia"/>
          <w:b/>
          <w:color w:val="000000"/>
          <w:kern w:val="0"/>
          <w:sz w:val="24"/>
          <w:szCs w:val="24"/>
        </w:rPr>
        <w:t>靠</w:t>
      </w:r>
      <w:r w:rsidR="00B15837" w:rsidRPr="003B1B93">
        <w:rPr>
          <w:rFonts w:ascii="仿宋" w:eastAsia="仿宋" w:hAnsi="仿宋" w:cs="宋体" w:hint="eastAsia"/>
          <w:b/>
          <w:color w:val="000000"/>
          <w:kern w:val="0"/>
          <w:sz w:val="24"/>
          <w:szCs w:val="24"/>
        </w:rPr>
        <w:t>前</w:t>
      </w:r>
      <w:r w:rsidRPr="003B1B93">
        <w:rPr>
          <w:rFonts w:ascii="仿宋" w:eastAsia="仿宋" w:hAnsi="仿宋" w:cs="宋体" w:hint="eastAsia"/>
          <w:b/>
          <w:color w:val="000000"/>
          <w:kern w:val="0"/>
          <w:sz w:val="24"/>
          <w:szCs w:val="24"/>
        </w:rPr>
        <w:t>队伍</w:t>
      </w:r>
      <w:r w:rsidR="00846D5D" w:rsidRPr="003B1B93">
        <w:rPr>
          <w:rFonts w:ascii="仿宋" w:eastAsia="仿宋" w:hAnsi="仿宋" w:cs="宋体" w:hint="eastAsia"/>
          <w:b/>
          <w:color w:val="000000"/>
          <w:kern w:val="0"/>
          <w:sz w:val="24"/>
          <w:szCs w:val="24"/>
        </w:rPr>
        <w:t>推荐</w:t>
      </w:r>
      <w:r w:rsidRPr="003B1B93">
        <w:rPr>
          <w:rFonts w:ascii="仿宋" w:eastAsia="仿宋" w:hAnsi="仿宋" w:cs="宋体" w:hint="eastAsia"/>
          <w:b/>
          <w:color w:val="000000"/>
          <w:kern w:val="0"/>
          <w:sz w:val="24"/>
          <w:szCs w:val="24"/>
        </w:rPr>
        <w:t>晋级省赛。</w:t>
      </w:r>
    </w:p>
    <w:p w14:paraId="4BFDF6D9" w14:textId="77777777" w:rsidR="00015FAD" w:rsidRPr="003B1B93" w:rsidRDefault="00015FAD" w:rsidP="003B1B93">
      <w:pPr>
        <w:spacing w:line="420" w:lineRule="exact"/>
        <w:ind w:firstLineChars="200" w:firstLine="482"/>
        <w:rPr>
          <w:rFonts w:ascii="仿宋" w:eastAsia="仿宋" w:hAnsi="仿宋"/>
          <w:b/>
          <w:sz w:val="24"/>
          <w:szCs w:val="24"/>
        </w:rPr>
      </w:pPr>
      <w:r w:rsidRPr="003B1B93">
        <w:rPr>
          <w:rFonts w:ascii="仿宋" w:eastAsia="仿宋" w:hAnsi="仿宋" w:hint="eastAsia"/>
          <w:b/>
          <w:sz w:val="24"/>
          <w:szCs w:val="24"/>
        </w:rPr>
        <w:t>附件1：报告评审规则</w:t>
      </w:r>
    </w:p>
    <w:p w14:paraId="68F3D313" w14:textId="77777777" w:rsidR="00015FAD" w:rsidRPr="003B1B93" w:rsidRDefault="00015FAD" w:rsidP="003B1B93">
      <w:pPr>
        <w:spacing w:line="420" w:lineRule="exact"/>
        <w:ind w:firstLineChars="200" w:firstLine="482"/>
        <w:rPr>
          <w:rFonts w:ascii="仿宋" w:eastAsia="仿宋" w:hAnsi="仿宋"/>
          <w:b/>
          <w:sz w:val="24"/>
          <w:szCs w:val="24"/>
        </w:rPr>
      </w:pPr>
      <w:r w:rsidRPr="003B1B93">
        <w:rPr>
          <w:rFonts w:ascii="仿宋" w:eastAsia="仿宋" w:hAnsi="仿宋" w:hint="eastAsia"/>
          <w:b/>
          <w:sz w:val="24"/>
          <w:szCs w:val="24"/>
        </w:rPr>
        <w:t>附件2：打分标准</w:t>
      </w:r>
    </w:p>
    <w:p w14:paraId="6CF55D7C" w14:textId="77777777" w:rsidR="00015FAD" w:rsidRPr="003B1B93" w:rsidRDefault="00015FAD" w:rsidP="003B1B93">
      <w:pPr>
        <w:spacing w:line="420" w:lineRule="exact"/>
        <w:ind w:firstLineChars="200" w:firstLine="482"/>
        <w:rPr>
          <w:rFonts w:ascii="仿宋" w:eastAsia="仿宋" w:hAnsi="仿宋"/>
          <w:b/>
          <w:sz w:val="24"/>
          <w:szCs w:val="24"/>
        </w:rPr>
      </w:pPr>
      <w:r w:rsidRPr="003B1B93">
        <w:rPr>
          <w:rFonts w:ascii="仿宋" w:eastAsia="仿宋" w:hAnsi="仿宋" w:hint="eastAsia"/>
          <w:b/>
          <w:sz w:val="24"/>
          <w:szCs w:val="24"/>
        </w:rPr>
        <w:t>附件3：报名表</w:t>
      </w:r>
    </w:p>
    <w:p w14:paraId="1C10593B" w14:textId="77777777" w:rsidR="00F46B92" w:rsidRPr="00E24D6F" w:rsidRDefault="00F46B92" w:rsidP="008D2B49">
      <w:pPr>
        <w:widowControl/>
        <w:spacing w:before="120" w:after="120" w:line="420" w:lineRule="exact"/>
        <w:ind w:firstLine="480"/>
        <w:rPr>
          <w:rFonts w:ascii="仿宋" w:eastAsia="仿宋" w:hAnsi="仿宋" w:cs="宋体"/>
          <w:color w:val="000000"/>
          <w:kern w:val="0"/>
          <w:sz w:val="24"/>
          <w:szCs w:val="24"/>
        </w:rPr>
      </w:pPr>
    </w:p>
    <w:p w14:paraId="3A3BF796" w14:textId="77777777" w:rsidR="00F46B92" w:rsidRPr="00E24D6F" w:rsidRDefault="00F46B92" w:rsidP="008D2B49">
      <w:pPr>
        <w:widowControl/>
        <w:spacing w:before="120" w:after="120" w:line="420" w:lineRule="exact"/>
        <w:ind w:firstLine="480"/>
        <w:rPr>
          <w:rFonts w:ascii="仿宋" w:eastAsia="仿宋" w:hAnsi="仿宋" w:cs="宋体"/>
          <w:color w:val="000000"/>
          <w:kern w:val="0"/>
          <w:sz w:val="24"/>
          <w:szCs w:val="24"/>
        </w:rPr>
      </w:pPr>
    </w:p>
    <w:p w14:paraId="29961673" w14:textId="77777777" w:rsidR="00F46B92" w:rsidRPr="00E24D6F" w:rsidRDefault="00F46B92" w:rsidP="008D2B49">
      <w:pPr>
        <w:widowControl/>
        <w:spacing w:before="120" w:after="120" w:line="420" w:lineRule="exact"/>
        <w:ind w:firstLine="480"/>
        <w:rPr>
          <w:rFonts w:ascii="仿宋" w:eastAsia="仿宋" w:hAnsi="仿宋" w:cs="宋体"/>
          <w:color w:val="000000"/>
          <w:kern w:val="0"/>
          <w:sz w:val="24"/>
          <w:szCs w:val="24"/>
        </w:rPr>
      </w:pPr>
    </w:p>
    <w:p w14:paraId="7DE81543" w14:textId="77777777" w:rsidR="00015FAD" w:rsidRPr="003B1B93" w:rsidRDefault="00015FAD" w:rsidP="00F46B92">
      <w:pPr>
        <w:spacing w:line="420" w:lineRule="exact"/>
        <w:jc w:val="right"/>
        <w:rPr>
          <w:rFonts w:ascii="黑体" w:eastAsia="黑体" w:hAnsi="黑体"/>
          <w:sz w:val="24"/>
          <w:szCs w:val="24"/>
        </w:rPr>
      </w:pPr>
      <w:r w:rsidRPr="003B1B93">
        <w:rPr>
          <w:rFonts w:ascii="黑体" w:eastAsia="黑体" w:hAnsi="黑体" w:hint="eastAsia"/>
          <w:sz w:val="24"/>
          <w:szCs w:val="24"/>
        </w:rPr>
        <w:t>“正大杯”第十一届全国大学生市场调查与分析大赛</w:t>
      </w:r>
    </w:p>
    <w:p w14:paraId="4B84A33A" w14:textId="77777777" w:rsidR="00015FAD" w:rsidRPr="003B1B93" w:rsidRDefault="00451B86" w:rsidP="00F46B92">
      <w:pPr>
        <w:spacing w:line="420" w:lineRule="exact"/>
        <w:jc w:val="right"/>
        <w:rPr>
          <w:rFonts w:ascii="黑体" w:eastAsia="黑体" w:hAnsi="黑体"/>
          <w:sz w:val="24"/>
          <w:szCs w:val="24"/>
        </w:rPr>
      </w:pPr>
      <w:r w:rsidRPr="003B1B93">
        <w:rPr>
          <w:rFonts w:ascii="黑体" w:eastAsia="黑体" w:hAnsi="黑体" w:hint="eastAsia"/>
          <w:sz w:val="24"/>
          <w:szCs w:val="24"/>
        </w:rPr>
        <w:t>南昌大学</w:t>
      </w:r>
      <w:r w:rsidR="00800009" w:rsidRPr="003B1B93">
        <w:rPr>
          <w:rFonts w:ascii="黑体" w:eastAsia="黑体" w:hAnsi="黑体" w:hint="eastAsia"/>
          <w:sz w:val="24"/>
          <w:szCs w:val="24"/>
        </w:rPr>
        <w:t>大</w:t>
      </w:r>
      <w:r w:rsidR="00015FAD" w:rsidRPr="003B1B93">
        <w:rPr>
          <w:rFonts w:ascii="黑体" w:eastAsia="黑体" w:hAnsi="黑体" w:hint="eastAsia"/>
          <w:sz w:val="24"/>
          <w:szCs w:val="24"/>
        </w:rPr>
        <w:t>赛组委会</w:t>
      </w:r>
    </w:p>
    <w:p w14:paraId="3A76B386" w14:textId="77777777" w:rsidR="00015FAD" w:rsidRPr="003B1B93" w:rsidRDefault="00015FAD" w:rsidP="00F46B92">
      <w:pPr>
        <w:spacing w:line="420" w:lineRule="exact"/>
        <w:jc w:val="right"/>
        <w:rPr>
          <w:rFonts w:ascii="黑体" w:eastAsia="黑体" w:hAnsi="黑体"/>
          <w:sz w:val="24"/>
          <w:szCs w:val="24"/>
        </w:rPr>
      </w:pPr>
      <w:r w:rsidRPr="003B1B93">
        <w:rPr>
          <w:rFonts w:ascii="黑体" w:eastAsia="黑体" w:hAnsi="黑体" w:hint="eastAsia"/>
          <w:sz w:val="24"/>
          <w:szCs w:val="24"/>
        </w:rPr>
        <w:t>2021年3月</w:t>
      </w:r>
      <w:r w:rsidR="00451B86" w:rsidRPr="003B1B93">
        <w:rPr>
          <w:rFonts w:ascii="黑体" w:eastAsia="黑体" w:hAnsi="黑体" w:hint="eastAsia"/>
          <w:sz w:val="24"/>
          <w:szCs w:val="24"/>
        </w:rPr>
        <w:t>20</w:t>
      </w:r>
      <w:r w:rsidRPr="003B1B93">
        <w:rPr>
          <w:rFonts w:ascii="黑体" w:eastAsia="黑体" w:hAnsi="黑体" w:hint="eastAsia"/>
          <w:sz w:val="24"/>
          <w:szCs w:val="24"/>
        </w:rPr>
        <w:t>日</w:t>
      </w:r>
    </w:p>
    <w:p w14:paraId="76D1F225" w14:textId="77777777" w:rsidR="00C60033" w:rsidRPr="003B1B93" w:rsidRDefault="00C60033" w:rsidP="00F46B92">
      <w:pPr>
        <w:spacing w:line="420" w:lineRule="exact"/>
        <w:rPr>
          <w:rFonts w:ascii="黑体" w:eastAsia="黑体" w:hAnsi="黑体"/>
        </w:rPr>
      </w:pPr>
    </w:p>
    <w:sectPr w:rsidR="00C60033" w:rsidRPr="003B1B93" w:rsidSect="00C600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B6AFA" w14:textId="77777777" w:rsidR="00F37E04" w:rsidRDefault="00F37E04" w:rsidP="00A72B59">
      <w:r>
        <w:separator/>
      </w:r>
    </w:p>
  </w:endnote>
  <w:endnote w:type="continuationSeparator" w:id="0">
    <w:p w14:paraId="60BBE119" w14:textId="77777777" w:rsidR="00F37E04" w:rsidRDefault="00F37E04" w:rsidP="00A7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8468D" w14:textId="77777777" w:rsidR="00F37E04" w:rsidRDefault="00F37E04" w:rsidP="00A72B59">
      <w:r>
        <w:separator/>
      </w:r>
    </w:p>
  </w:footnote>
  <w:footnote w:type="continuationSeparator" w:id="0">
    <w:p w14:paraId="0A9946C3" w14:textId="77777777" w:rsidR="00F37E04" w:rsidRDefault="00F37E04" w:rsidP="00A72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15FAD"/>
    <w:rsid w:val="00000482"/>
    <w:rsid w:val="00013342"/>
    <w:rsid w:val="00013A10"/>
    <w:rsid w:val="00013DA5"/>
    <w:rsid w:val="00014EF5"/>
    <w:rsid w:val="00015FAD"/>
    <w:rsid w:val="00021EBC"/>
    <w:rsid w:val="00022582"/>
    <w:rsid w:val="00023CEE"/>
    <w:rsid w:val="00025C4A"/>
    <w:rsid w:val="000274B5"/>
    <w:rsid w:val="000311F8"/>
    <w:rsid w:val="00032FF4"/>
    <w:rsid w:val="00033C95"/>
    <w:rsid w:val="00033F2C"/>
    <w:rsid w:val="00036513"/>
    <w:rsid w:val="00036D9B"/>
    <w:rsid w:val="0003768B"/>
    <w:rsid w:val="0004071E"/>
    <w:rsid w:val="00043DFB"/>
    <w:rsid w:val="000445F7"/>
    <w:rsid w:val="0004599F"/>
    <w:rsid w:val="00050017"/>
    <w:rsid w:val="0005428E"/>
    <w:rsid w:val="00063F1F"/>
    <w:rsid w:val="00064569"/>
    <w:rsid w:val="000676D8"/>
    <w:rsid w:val="000701D2"/>
    <w:rsid w:val="00077202"/>
    <w:rsid w:val="000802B9"/>
    <w:rsid w:val="00080677"/>
    <w:rsid w:val="000808CC"/>
    <w:rsid w:val="00081277"/>
    <w:rsid w:val="00081B2D"/>
    <w:rsid w:val="000857CE"/>
    <w:rsid w:val="00086CC7"/>
    <w:rsid w:val="00090F14"/>
    <w:rsid w:val="00093851"/>
    <w:rsid w:val="0009387A"/>
    <w:rsid w:val="0009643F"/>
    <w:rsid w:val="000A1B46"/>
    <w:rsid w:val="000A29B7"/>
    <w:rsid w:val="000A2E21"/>
    <w:rsid w:val="000A5850"/>
    <w:rsid w:val="000A7540"/>
    <w:rsid w:val="000B0089"/>
    <w:rsid w:val="000B1A8F"/>
    <w:rsid w:val="000B26F6"/>
    <w:rsid w:val="000C2288"/>
    <w:rsid w:val="000C5CBF"/>
    <w:rsid w:val="000D03E0"/>
    <w:rsid w:val="000D196B"/>
    <w:rsid w:val="000D1C35"/>
    <w:rsid w:val="000D7DB4"/>
    <w:rsid w:val="000E1F6F"/>
    <w:rsid w:val="000E2277"/>
    <w:rsid w:val="000E2366"/>
    <w:rsid w:val="000E2A00"/>
    <w:rsid w:val="000E7C03"/>
    <w:rsid w:val="000F4F3E"/>
    <w:rsid w:val="000F58D7"/>
    <w:rsid w:val="001075E5"/>
    <w:rsid w:val="00111EDF"/>
    <w:rsid w:val="00113B7F"/>
    <w:rsid w:val="001144EF"/>
    <w:rsid w:val="0011639F"/>
    <w:rsid w:val="00117420"/>
    <w:rsid w:val="001178F6"/>
    <w:rsid w:val="00121820"/>
    <w:rsid w:val="00123D76"/>
    <w:rsid w:val="001248F8"/>
    <w:rsid w:val="00124B23"/>
    <w:rsid w:val="001265BC"/>
    <w:rsid w:val="00127DD7"/>
    <w:rsid w:val="0013137E"/>
    <w:rsid w:val="00143BD0"/>
    <w:rsid w:val="001451F9"/>
    <w:rsid w:val="00145A2E"/>
    <w:rsid w:val="00150791"/>
    <w:rsid w:val="00152E04"/>
    <w:rsid w:val="0015705D"/>
    <w:rsid w:val="00157F78"/>
    <w:rsid w:val="00160339"/>
    <w:rsid w:val="0016146F"/>
    <w:rsid w:val="00161E9C"/>
    <w:rsid w:val="001620A3"/>
    <w:rsid w:val="00166987"/>
    <w:rsid w:val="0016765E"/>
    <w:rsid w:val="00173AE0"/>
    <w:rsid w:val="0017582C"/>
    <w:rsid w:val="00180457"/>
    <w:rsid w:val="001828D9"/>
    <w:rsid w:val="00185116"/>
    <w:rsid w:val="00186D4A"/>
    <w:rsid w:val="0019207E"/>
    <w:rsid w:val="001925AC"/>
    <w:rsid w:val="00192ABC"/>
    <w:rsid w:val="00193F6B"/>
    <w:rsid w:val="00195302"/>
    <w:rsid w:val="001A0100"/>
    <w:rsid w:val="001A582C"/>
    <w:rsid w:val="001B2184"/>
    <w:rsid w:val="001B3440"/>
    <w:rsid w:val="001B4183"/>
    <w:rsid w:val="001B46DE"/>
    <w:rsid w:val="001B637B"/>
    <w:rsid w:val="001C07AC"/>
    <w:rsid w:val="001C3EDB"/>
    <w:rsid w:val="001C6F29"/>
    <w:rsid w:val="001D00EC"/>
    <w:rsid w:val="001D2996"/>
    <w:rsid w:val="001D3694"/>
    <w:rsid w:val="001D45FF"/>
    <w:rsid w:val="001E18A4"/>
    <w:rsid w:val="001E65F5"/>
    <w:rsid w:val="001E776F"/>
    <w:rsid w:val="001E7E4D"/>
    <w:rsid w:val="001F192C"/>
    <w:rsid w:val="001F1D1B"/>
    <w:rsid w:val="001F34A7"/>
    <w:rsid w:val="001F6CA3"/>
    <w:rsid w:val="002029C8"/>
    <w:rsid w:val="002048D5"/>
    <w:rsid w:val="002054CF"/>
    <w:rsid w:val="00206D37"/>
    <w:rsid w:val="00212F6B"/>
    <w:rsid w:val="002141A5"/>
    <w:rsid w:val="00214FFE"/>
    <w:rsid w:val="002201A9"/>
    <w:rsid w:val="00221301"/>
    <w:rsid w:val="0022222F"/>
    <w:rsid w:val="002224E6"/>
    <w:rsid w:val="00222764"/>
    <w:rsid w:val="00222AA2"/>
    <w:rsid w:val="00222B21"/>
    <w:rsid w:val="00223040"/>
    <w:rsid w:val="0022363A"/>
    <w:rsid w:val="00223834"/>
    <w:rsid w:val="00223858"/>
    <w:rsid w:val="00224118"/>
    <w:rsid w:val="00225C91"/>
    <w:rsid w:val="00230B5F"/>
    <w:rsid w:val="00236209"/>
    <w:rsid w:val="002367DE"/>
    <w:rsid w:val="0024242E"/>
    <w:rsid w:val="00242613"/>
    <w:rsid w:val="002437E8"/>
    <w:rsid w:val="00243A98"/>
    <w:rsid w:val="0024592A"/>
    <w:rsid w:val="002471A3"/>
    <w:rsid w:val="002520C5"/>
    <w:rsid w:val="00253647"/>
    <w:rsid w:val="00254804"/>
    <w:rsid w:val="002556E9"/>
    <w:rsid w:val="00261020"/>
    <w:rsid w:val="00261497"/>
    <w:rsid w:val="00262252"/>
    <w:rsid w:val="00263157"/>
    <w:rsid w:val="002639B1"/>
    <w:rsid w:val="002666D6"/>
    <w:rsid w:val="002668D6"/>
    <w:rsid w:val="0027712B"/>
    <w:rsid w:val="00277FA5"/>
    <w:rsid w:val="00280499"/>
    <w:rsid w:val="00280E10"/>
    <w:rsid w:val="00280E5C"/>
    <w:rsid w:val="00286618"/>
    <w:rsid w:val="0029091C"/>
    <w:rsid w:val="00290D55"/>
    <w:rsid w:val="00291504"/>
    <w:rsid w:val="00292E05"/>
    <w:rsid w:val="00293039"/>
    <w:rsid w:val="00293846"/>
    <w:rsid w:val="002978BC"/>
    <w:rsid w:val="00297CA4"/>
    <w:rsid w:val="002A021C"/>
    <w:rsid w:val="002A23D2"/>
    <w:rsid w:val="002A617D"/>
    <w:rsid w:val="002A61E2"/>
    <w:rsid w:val="002B035C"/>
    <w:rsid w:val="002B09A4"/>
    <w:rsid w:val="002B165F"/>
    <w:rsid w:val="002B2276"/>
    <w:rsid w:val="002B2D65"/>
    <w:rsid w:val="002B35BF"/>
    <w:rsid w:val="002B69BD"/>
    <w:rsid w:val="002B7B07"/>
    <w:rsid w:val="002C12A1"/>
    <w:rsid w:val="002C2FB7"/>
    <w:rsid w:val="002C4CE1"/>
    <w:rsid w:val="002C5332"/>
    <w:rsid w:val="002C670F"/>
    <w:rsid w:val="002C6C0C"/>
    <w:rsid w:val="002C7B96"/>
    <w:rsid w:val="002D19C8"/>
    <w:rsid w:val="002D3167"/>
    <w:rsid w:val="002D3C63"/>
    <w:rsid w:val="002D4CB3"/>
    <w:rsid w:val="002D50BA"/>
    <w:rsid w:val="002D6C77"/>
    <w:rsid w:val="002E0655"/>
    <w:rsid w:val="002E0E98"/>
    <w:rsid w:val="002E65F1"/>
    <w:rsid w:val="002E7A9F"/>
    <w:rsid w:val="002E7D31"/>
    <w:rsid w:val="002F0779"/>
    <w:rsid w:val="002F0812"/>
    <w:rsid w:val="002F15C6"/>
    <w:rsid w:val="002F6756"/>
    <w:rsid w:val="0030064C"/>
    <w:rsid w:val="003049F3"/>
    <w:rsid w:val="0030655F"/>
    <w:rsid w:val="00314B4D"/>
    <w:rsid w:val="00316C4F"/>
    <w:rsid w:val="00317813"/>
    <w:rsid w:val="00317CC8"/>
    <w:rsid w:val="0032475E"/>
    <w:rsid w:val="00324C18"/>
    <w:rsid w:val="0032502F"/>
    <w:rsid w:val="0033045C"/>
    <w:rsid w:val="00331077"/>
    <w:rsid w:val="0033209A"/>
    <w:rsid w:val="00333A4A"/>
    <w:rsid w:val="00333C63"/>
    <w:rsid w:val="00335CF3"/>
    <w:rsid w:val="00336F01"/>
    <w:rsid w:val="0034094F"/>
    <w:rsid w:val="0034716E"/>
    <w:rsid w:val="00350469"/>
    <w:rsid w:val="00350DA9"/>
    <w:rsid w:val="003510C5"/>
    <w:rsid w:val="00354EF6"/>
    <w:rsid w:val="00355EF5"/>
    <w:rsid w:val="00356ECD"/>
    <w:rsid w:val="0036171B"/>
    <w:rsid w:val="0036171D"/>
    <w:rsid w:val="00362275"/>
    <w:rsid w:val="00363643"/>
    <w:rsid w:val="00363660"/>
    <w:rsid w:val="00363972"/>
    <w:rsid w:val="00366239"/>
    <w:rsid w:val="003666F7"/>
    <w:rsid w:val="003672EB"/>
    <w:rsid w:val="003735CD"/>
    <w:rsid w:val="003745AF"/>
    <w:rsid w:val="003750E9"/>
    <w:rsid w:val="003753E4"/>
    <w:rsid w:val="00376287"/>
    <w:rsid w:val="00380EB2"/>
    <w:rsid w:val="00380FD7"/>
    <w:rsid w:val="00387A87"/>
    <w:rsid w:val="00392E49"/>
    <w:rsid w:val="00395308"/>
    <w:rsid w:val="003958DD"/>
    <w:rsid w:val="00397C4D"/>
    <w:rsid w:val="003A1AC9"/>
    <w:rsid w:val="003A4727"/>
    <w:rsid w:val="003A4966"/>
    <w:rsid w:val="003A59CB"/>
    <w:rsid w:val="003A7209"/>
    <w:rsid w:val="003B07D8"/>
    <w:rsid w:val="003B1B93"/>
    <w:rsid w:val="003B4D08"/>
    <w:rsid w:val="003B6357"/>
    <w:rsid w:val="003C20D4"/>
    <w:rsid w:val="003C2C76"/>
    <w:rsid w:val="003C3B7C"/>
    <w:rsid w:val="003C3DE6"/>
    <w:rsid w:val="003C4927"/>
    <w:rsid w:val="003C61DE"/>
    <w:rsid w:val="003C759C"/>
    <w:rsid w:val="003C7CE8"/>
    <w:rsid w:val="003D0102"/>
    <w:rsid w:val="003D2478"/>
    <w:rsid w:val="003D254D"/>
    <w:rsid w:val="003D30E6"/>
    <w:rsid w:val="003D6CCA"/>
    <w:rsid w:val="003D6FF1"/>
    <w:rsid w:val="003E1B8C"/>
    <w:rsid w:val="003E26A3"/>
    <w:rsid w:val="003E4120"/>
    <w:rsid w:val="003E45E9"/>
    <w:rsid w:val="003E5690"/>
    <w:rsid w:val="003E6A7C"/>
    <w:rsid w:val="003F2EA6"/>
    <w:rsid w:val="003F38D8"/>
    <w:rsid w:val="00400A99"/>
    <w:rsid w:val="00402468"/>
    <w:rsid w:val="004027FB"/>
    <w:rsid w:val="00405396"/>
    <w:rsid w:val="00407F7D"/>
    <w:rsid w:val="004104E1"/>
    <w:rsid w:val="0041059D"/>
    <w:rsid w:val="00413049"/>
    <w:rsid w:val="004137F2"/>
    <w:rsid w:val="00414441"/>
    <w:rsid w:val="004205A2"/>
    <w:rsid w:val="00421474"/>
    <w:rsid w:val="004241FF"/>
    <w:rsid w:val="00424909"/>
    <w:rsid w:val="00426D14"/>
    <w:rsid w:val="00431BBD"/>
    <w:rsid w:val="0043480E"/>
    <w:rsid w:val="00434D9E"/>
    <w:rsid w:val="00436870"/>
    <w:rsid w:val="0044009B"/>
    <w:rsid w:val="00440D56"/>
    <w:rsid w:val="00442325"/>
    <w:rsid w:val="004424A2"/>
    <w:rsid w:val="00442C53"/>
    <w:rsid w:val="004501EB"/>
    <w:rsid w:val="00451B86"/>
    <w:rsid w:val="00455754"/>
    <w:rsid w:val="004559C8"/>
    <w:rsid w:val="00456B17"/>
    <w:rsid w:val="00461674"/>
    <w:rsid w:val="00461BE1"/>
    <w:rsid w:val="004626EE"/>
    <w:rsid w:val="00462BE4"/>
    <w:rsid w:val="0046370B"/>
    <w:rsid w:val="0046374D"/>
    <w:rsid w:val="00465371"/>
    <w:rsid w:val="00465E41"/>
    <w:rsid w:val="0046790E"/>
    <w:rsid w:val="0047732A"/>
    <w:rsid w:val="0048276B"/>
    <w:rsid w:val="00483FAD"/>
    <w:rsid w:val="0048550D"/>
    <w:rsid w:val="00486237"/>
    <w:rsid w:val="00486B9D"/>
    <w:rsid w:val="0048771B"/>
    <w:rsid w:val="00491EA7"/>
    <w:rsid w:val="004927D0"/>
    <w:rsid w:val="00494BAB"/>
    <w:rsid w:val="00496C3A"/>
    <w:rsid w:val="004A3883"/>
    <w:rsid w:val="004A4712"/>
    <w:rsid w:val="004A5886"/>
    <w:rsid w:val="004A5C41"/>
    <w:rsid w:val="004A769D"/>
    <w:rsid w:val="004B0DB9"/>
    <w:rsid w:val="004B548A"/>
    <w:rsid w:val="004B557A"/>
    <w:rsid w:val="004B6533"/>
    <w:rsid w:val="004C0E6D"/>
    <w:rsid w:val="004C247C"/>
    <w:rsid w:val="004C31AD"/>
    <w:rsid w:val="004C50BA"/>
    <w:rsid w:val="004C60E4"/>
    <w:rsid w:val="004D25EB"/>
    <w:rsid w:val="004E05B2"/>
    <w:rsid w:val="004E06AA"/>
    <w:rsid w:val="004E2BD1"/>
    <w:rsid w:val="004E34D1"/>
    <w:rsid w:val="004E39E4"/>
    <w:rsid w:val="004E3C4D"/>
    <w:rsid w:val="004E5C04"/>
    <w:rsid w:val="004E6DEC"/>
    <w:rsid w:val="004E77C1"/>
    <w:rsid w:val="004F1046"/>
    <w:rsid w:val="004F1D6B"/>
    <w:rsid w:val="004F22B1"/>
    <w:rsid w:val="004F3BB4"/>
    <w:rsid w:val="004F5D81"/>
    <w:rsid w:val="00502A77"/>
    <w:rsid w:val="00503F73"/>
    <w:rsid w:val="005107E7"/>
    <w:rsid w:val="005200B6"/>
    <w:rsid w:val="00520781"/>
    <w:rsid w:val="005210C2"/>
    <w:rsid w:val="005250B1"/>
    <w:rsid w:val="00530C84"/>
    <w:rsid w:val="005320F2"/>
    <w:rsid w:val="00532970"/>
    <w:rsid w:val="00533BDA"/>
    <w:rsid w:val="00533D8B"/>
    <w:rsid w:val="0053738F"/>
    <w:rsid w:val="00542E19"/>
    <w:rsid w:val="00543F0F"/>
    <w:rsid w:val="00547C45"/>
    <w:rsid w:val="005516B6"/>
    <w:rsid w:val="005551D7"/>
    <w:rsid w:val="005554EA"/>
    <w:rsid w:val="00556C51"/>
    <w:rsid w:val="00560203"/>
    <w:rsid w:val="0056133C"/>
    <w:rsid w:val="00562975"/>
    <w:rsid w:val="00563E8F"/>
    <w:rsid w:val="00565080"/>
    <w:rsid w:val="0056791E"/>
    <w:rsid w:val="00571D4E"/>
    <w:rsid w:val="00571FFE"/>
    <w:rsid w:val="00573E0F"/>
    <w:rsid w:val="00574780"/>
    <w:rsid w:val="0058118A"/>
    <w:rsid w:val="005844CE"/>
    <w:rsid w:val="00584CD4"/>
    <w:rsid w:val="0058535B"/>
    <w:rsid w:val="0058552A"/>
    <w:rsid w:val="00587FB5"/>
    <w:rsid w:val="005909C1"/>
    <w:rsid w:val="005926C7"/>
    <w:rsid w:val="00595471"/>
    <w:rsid w:val="00596724"/>
    <w:rsid w:val="00597AFE"/>
    <w:rsid w:val="005A314D"/>
    <w:rsid w:val="005A3D41"/>
    <w:rsid w:val="005A5F67"/>
    <w:rsid w:val="005B184D"/>
    <w:rsid w:val="005B4072"/>
    <w:rsid w:val="005B62C6"/>
    <w:rsid w:val="005C0252"/>
    <w:rsid w:val="005C59CB"/>
    <w:rsid w:val="005C5F8B"/>
    <w:rsid w:val="005C7746"/>
    <w:rsid w:val="005C7D5F"/>
    <w:rsid w:val="005D3BD8"/>
    <w:rsid w:val="005D3D7A"/>
    <w:rsid w:val="005D443E"/>
    <w:rsid w:val="005D7F1F"/>
    <w:rsid w:val="005E197F"/>
    <w:rsid w:val="005E1C3A"/>
    <w:rsid w:val="005E2CA9"/>
    <w:rsid w:val="005E2CFB"/>
    <w:rsid w:val="005E4C71"/>
    <w:rsid w:val="005E5233"/>
    <w:rsid w:val="005E5F3E"/>
    <w:rsid w:val="005E6171"/>
    <w:rsid w:val="005E6D04"/>
    <w:rsid w:val="005E72A2"/>
    <w:rsid w:val="005E7DA1"/>
    <w:rsid w:val="005E7F55"/>
    <w:rsid w:val="005F0A1D"/>
    <w:rsid w:val="005F4AF0"/>
    <w:rsid w:val="005F70B4"/>
    <w:rsid w:val="00603434"/>
    <w:rsid w:val="00603B28"/>
    <w:rsid w:val="0060528D"/>
    <w:rsid w:val="0061544D"/>
    <w:rsid w:val="0061584D"/>
    <w:rsid w:val="00623A62"/>
    <w:rsid w:val="00627449"/>
    <w:rsid w:val="00630F03"/>
    <w:rsid w:val="0063435C"/>
    <w:rsid w:val="00634F7F"/>
    <w:rsid w:val="00634FBF"/>
    <w:rsid w:val="00635A7D"/>
    <w:rsid w:val="00642A2D"/>
    <w:rsid w:val="00646EB8"/>
    <w:rsid w:val="00647E38"/>
    <w:rsid w:val="006543FA"/>
    <w:rsid w:val="00654A5D"/>
    <w:rsid w:val="006605DF"/>
    <w:rsid w:val="00662CBB"/>
    <w:rsid w:val="006637C6"/>
    <w:rsid w:val="00670D2F"/>
    <w:rsid w:val="00671CD1"/>
    <w:rsid w:val="006807BB"/>
    <w:rsid w:val="0068194D"/>
    <w:rsid w:val="00683DE0"/>
    <w:rsid w:val="00683ED0"/>
    <w:rsid w:val="0068424D"/>
    <w:rsid w:val="00684918"/>
    <w:rsid w:val="00684C1F"/>
    <w:rsid w:val="00684CF2"/>
    <w:rsid w:val="006862A9"/>
    <w:rsid w:val="00687C3D"/>
    <w:rsid w:val="00690887"/>
    <w:rsid w:val="00691B93"/>
    <w:rsid w:val="0069228C"/>
    <w:rsid w:val="006A0BF6"/>
    <w:rsid w:val="006A115D"/>
    <w:rsid w:val="006A1519"/>
    <w:rsid w:val="006A2E3F"/>
    <w:rsid w:val="006A75F7"/>
    <w:rsid w:val="006B120D"/>
    <w:rsid w:val="006B21A8"/>
    <w:rsid w:val="006B61D9"/>
    <w:rsid w:val="006B7FC0"/>
    <w:rsid w:val="006C045E"/>
    <w:rsid w:val="006C3422"/>
    <w:rsid w:val="006C701D"/>
    <w:rsid w:val="006C761E"/>
    <w:rsid w:val="006D1F59"/>
    <w:rsid w:val="006D4D7F"/>
    <w:rsid w:val="006D68E6"/>
    <w:rsid w:val="006D6FF0"/>
    <w:rsid w:val="006D71D0"/>
    <w:rsid w:val="006D7DE9"/>
    <w:rsid w:val="006E04ED"/>
    <w:rsid w:val="006E4CF9"/>
    <w:rsid w:val="006E5106"/>
    <w:rsid w:val="006E6408"/>
    <w:rsid w:val="006E7180"/>
    <w:rsid w:val="006E787E"/>
    <w:rsid w:val="006F0E54"/>
    <w:rsid w:val="006F108F"/>
    <w:rsid w:val="006F26BC"/>
    <w:rsid w:val="006F52FD"/>
    <w:rsid w:val="006F5A26"/>
    <w:rsid w:val="006F727B"/>
    <w:rsid w:val="0070243B"/>
    <w:rsid w:val="00704A17"/>
    <w:rsid w:val="00705800"/>
    <w:rsid w:val="00706E6D"/>
    <w:rsid w:val="00712EC7"/>
    <w:rsid w:val="00713241"/>
    <w:rsid w:val="007145A4"/>
    <w:rsid w:val="00716ED0"/>
    <w:rsid w:val="00721BF6"/>
    <w:rsid w:val="00725430"/>
    <w:rsid w:val="0073245E"/>
    <w:rsid w:val="0073299D"/>
    <w:rsid w:val="007329BC"/>
    <w:rsid w:val="00733C6D"/>
    <w:rsid w:val="00734CAB"/>
    <w:rsid w:val="007365A7"/>
    <w:rsid w:val="007371FF"/>
    <w:rsid w:val="00741694"/>
    <w:rsid w:val="007421D6"/>
    <w:rsid w:val="00747C01"/>
    <w:rsid w:val="0075081A"/>
    <w:rsid w:val="00750969"/>
    <w:rsid w:val="00751114"/>
    <w:rsid w:val="007514F9"/>
    <w:rsid w:val="007522B7"/>
    <w:rsid w:val="00752C41"/>
    <w:rsid w:val="00756542"/>
    <w:rsid w:val="00757D83"/>
    <w:rsid w:val="007601D3"/>
    <w:rsid w:val="00760F75"/>
    <w:rsid w:val="0076276A"/>
    <w:rsid w:val="0076359D"/>
    <w:rsid w:val="00771C30"/>
    <w:rsid w:val="00771D5E"/>
    <w:rsid w:val="00773389"/>
    <w:rsid w:val="00774E73"/>
    <w:rsid w:val="007754AA"/>
    <w:rsid w:val="007758A0"/>
    <w:rsid w:val="00775C99"/>
    <w:rsid w:val="00781858"/>
    <w:rsid w:val="00790A45"/>
    <w:rsid w:val="00790C9F"/>
    <w:rsid w:val="00791202"/>
    <w:rsid w:val="0079335F"/>
    <w:rsid w:val="0079377F"/>
    <w:rsid w:val="00797895"/>
    <w:rsid w:val="007A3657"/>
    <w:rsid w:val="007A3AF9"/>
    <w:rsid w:val="007A42B4"/>
    <w:rsid w:val="007A5CB4"/>
    <w:rsid w:val="007A6A8D"/>
    <w:rsid w:val="007B0950"/>
    <w:rsid w:val="007B09CD"/>
    <w:rsid w:val="007B34D0"/>
    <w:rsid w:val="007B525E"/>
    <w:rsid w:val="007B573A"/>
    <w:rsid w:val="007B70C3"/>
    <w:rsid w:val="007B7B62"/>
    <w:rsid w:val="007C0213"/>
    <w:rsid w:val="007C19E5"/>
    <w:rsid w:val="007C21B4"/>
    <w:rsid w:val="007C3241"/>
    <w:rsid w:val="007C5B51"/>
    <w:rsid w:val="007C6B07"/>
    <w:rsid w:val="007D0C98"/>
    <w:rsid w:val="007D1DC8"/>
    <w:rsid w:val="007D21D5"/>
    <w:rsid w:val="007D2FAE"/>
    <w:rsid w:val="007D5E83"/>
    <w:rsid w:val="007D6D4E"/>
    <w:rsid w:val="007E09B3"/>
    <w:rsid w:val="007E1ED8"/>
    <w:rsid w:val="007E5CCA"/>
    <w:rsid w:val="007E6FFD"/>
    <w:rsid w:val="007F2B10"/>
    <w:rsid w:val="00800009"/>
    <w:rsid w:val="00801906"/>
    <w:rsid w:val="0080198D"/>
    <w:rsid w:val="00802A35"/>
    <w:rsid w:val="00804A20"/>
    <w:rsid w:val="008071F1"/>
    <w:rsid w:val="0080766B"/>
    <w:rsid w:val="00814EC6"/>
    <w:rsid w:val="00816DFD"/>
    <w:rsid w:val="0082050A"/>
    <w:rsid w:val="0082232A"/>
    <w:rsid w:val="00822EBC"/>
    <w:rsid w:val="00822F27"/>
    <w:rsid w:val="008235DA"/>
    <w:rsid w:val="008239A8"/>
    <w:rsid w:val="0082584F"/>
    <w:rsid w:val="00825F99"/>
    <w:rsid w:val="00830524"/>
    <w:rsid w:val="008313EB"/>
    <w:rsid w:val="00831C27"/>
    <w:rsid w:val="00833F1B"/>
    <w:rsid w:val="008455AB"/>
    <w:rsid w:val="008457CE"/>
    <w:rsid w:val="00845B6A"/>
    <w:rsid w:val="00845F00"/>
    <w:rsid w:val="00846D5D"/>
    <w:rsid w:val="008470F4"/>
    <w:rsid w:val="008479A5"/>
    <w:rsid w:val="008512E1"/>
    <w:rsid w:val="008525D4"/>
    <w:rsid w:val="00853A81"/>
    <w:rsid w:val="00853B1C"/>
    <w:rsid w:val="00855E93"/>
    <w:rsid w:val="00855F98"/>
    <w:rsid w:val="008568D4"/>
    <w:rsid w:val="0085719C"/>
    <w:rsid w:val="008614E9"/>
    <w:rsid w:val="00865F63"/>
    <w:rsid w:val="0086751E"/>
    <w:rsid w:val="00870000"/>
    <w:rsid w:val="008726EE"/>
    <w:rsid w:val="00874741"/>
    <w:rsid w:val="0087530C"/>
    <w:rsid w:val="00876158"/>
    <w:rsid w:val="00877054"/>
    <w:rsid w:val="008803FC"/>
    <w:rsid w:val="00882BEA"/>
    <w:rsid w:val="00886A8D"/>
    <w:rsid w:val="00886F84"/>
    <w:rsid w:val="00890DAD"/>
    <w:rsid w:val="00890E16"/>
    <w:rsid w:val="00891010"/>
    <w:rsid w:val="008916F6"/>
    <w:rsid w:val="00891748"/>
    <w:rsid w:val="00894124"/>
    <w:rsid w:val="00895E45"/>
    <w:rsid w:val="008968EA"/>
    <w:rsid w:val="008973E9"/>
    <w:rsid w:val="00897B32"/>
    <w:rsid w:val="008A03A8"/>
    <w:rsid w:val="008A386F"/>
    <w:rsid w:val="008A586E"/>
    <w:rsid w:val="008A5991"/>
    <w:rsid w:val="008B6065"/>
    <w:rsid w:val="008C3838"/>
    <w:rsid w:val="008C438D"/>
    <w:rsid w:val="008C6A31"/>
    <w:rsid w:val="008C78BC"/>
    <w:rsid w:val="008D2B49"/>
    <w:rsid w:val="008D3348"/>
    <w:rsid w:val="008D55A7"/>
    <w:rsid w:val="008D564C"/>
    <w:rsid w:val="008D7544"/>
    <w:rsid w:val="008E2B5E"/>
    <w:rsid w:val="008E52C8"/>
    <w:rsid w:val="008E5C08"/>
    <w:rsid w:val="008E64C5"/>
    <w:rsid w:val="008F13B9"/>
    <w:rsid w:val="008F19FA"/>
    <w:rsid w:val="008F27AD"/>
    <w:rsid w:val="008F27C1"/>
    <w:rsid w:val="008F44BA"/>
    <w:rsid w:val="008F4F66"/>
    <w:rsid w:val="00901A78"/>
    <w:rsid w:val="009022EC"/>
    <w:rsid w:val="00902D0F"/>
    <w:rsid w:val="00903671"/>
    <w:rsid w:val="00904786"/>
    <w:rsid w:val="00907EC2"/>
    <w:rsid w:val="00910567"/>
    <w:rsid w:val="009259CB"/>
    <w:rsid w:val="00926299"/>
    <w:rsid w:val="00930B62"/>
    <w:rsid w:val="00931A22"/>
    <w:rsid w:val="009320EA"/>
    <w:rsid w:val="00932D83"/>
    <w:rsid w:val="00934BF0"/>
    <w:rsid w:val="009401A9"/>
    <w:rsid w:val="009427E9"/>
    <w:rsid w:val="00943382"/>
    <w:rsid w:val="00943F8A"/>
    <w:rsid w:val="00944455"/>
    <w:rsid w:val="009449D6"/>
    <w:rsid w:val="00946154"/>
    <w:rsid w:val="00951A4B"/>
    <w:rsid w:val="00952BCF"/>
    <w:rsid w:val="00953CA4"/>
    <w:rsid w:val="0095531C"/>
    <w:rsid w:val="009579A0"/>
    <w:rsid w:val="00960675"/>
    <w:rsid w:val="009633DB"/>
    <w:rsid w:val="0096484E"/>
    <w:rsid w:val="00967133"/>
    <w:rsid w:val="0096756C"/>
    <w:rsid w:val="00967FE8"/>
    <w:rsid w:val="00970F89"/>
    <w:rsid w:val="00973D05"/>
    <w:rsid w:val="0097736D"/>
    <w:rsid w:val="009776D5"/>
    <w:rsid w:val="00981EA1"/>
    <w:rsid w:val="00990AF1"/>
    <w:rsid w:val="00992C39"/>
    <w:rsid w:val="00996E73"/>
    <w:rsid w:val="009A2177"/>
    <w:rsid w:val="009A2AE4"/>
    <w:rsid w:val="009A3F5B"/>
    <w:rsid w:val="009B2ACD"/>
    <w:rsid w:val="009B66FD"/>
    <w:rsid w:val="009C0B7F"/>
    <w:rsid w:val="009C0DC8"/>
    <w:rsid w:val="009C2DAF"/>
    <w:rsid w:val="009C6B49"/>
    <w:rsid w:val="009C7D67"/>
    <w:rsid w:val="009D2990"/>
    <w:rsid w:val="009D4625"/>
    <w:rsid w:val="009D56E1"/>
    <w:rsid w:val="009D6FBF"/>
    <w:rsid w:val="009E1B81"/>
    <w:rsid w:val="009E3CBB"/>
    <w:rsid w:val="009E66F0"/>
    <w:rsid w:val="009E7125"/>
    <w:rsid w:val="009F2729"/>
    <w:rsid w:val="009F7BCE"/>
    <w:rsid w:val="00A002FC"/>
    <w:rsid w:val="00A0187D"/>
    <w:rsid w:val="00A0252C"/>
    <w:rsid w:val="00A046EA"/>
    <w:rsid w:val="00A06FC8"/>
    <w:rsid w:val="00A10CBD"/>
    <w:rsid w:val="00A1101D"/>
    <w:rsid w:val="00A11BEA"/>
    <w:rsid w:val="00A1235A"/>
    <w:rsid w:val="00A12573"/>
    <w:rsid w:val="00A125D9"/>
    <w:rsid w:val="00A1310B"/>
    <w:rsid w:val="00A15C64"/>
    <w:rsid w:val="00A16319"/>
    <w:rsid w:val="00A20195"/>
    <w:rsid w:val="00A2091D"/>
    <w:rsid w:val="00A21EBD"/>
    <w:rsid w:val="00A23FED"/>
    <w:rsid w:val="00A245E3"/>
    <w:rsid w:val="00A25A3D"/>
    <w:rsid w:val="00A25B1A"/>
    <w:rsid w:val="00A30547"/>
    <w:rsid w:val="00A30D57"/>
    <w:rsid w:val="00A30E41"/>
    <w:rsid w:val="00A31E35"/>
    <w:rsid w:val="00A33C20"/>
    <w:rsid w:val="00A351A2"/>
    <w:rsid w:val="00A35316"/>
    <w:rsid w:val="00A37067"/>
    <w:rsid w:val="00A3707C"/>
    <w:rsid w:val="00A3779F"/>
    <w:rsid w:val="00A41DB1"/>
    <w:rsid w:val="00A46366"/>
    <w:rsid w:val="00A51C46"/>
    <w:rsid w:val="00A51EA3"/>
    <w:rsid w:val="00A5593B"/>
    <w:rsid w:val="00A567BA"/>
    <w:rsid w:val="00A63D17"/>
    <w:rsid w:val="00A669CF"/>
    <w:rsid w:val="00A66C3E"/>
    <w:rsid w:val="00A71F1C"/>
    <w:rsid w:val="00A72B59"/>
    <w:rsid w:val="00A74119"/>
    <w:rsid w:val="00A75139"/>
    <w:rsid w:val="00A7778F"/>
    <w:rsid w:val="00A81644"/>
    <w:rsid w:val="00A81E64"/>
    <w:rsid w:val="00A8556D"/>
    <w:rsid w:val="00A86057"/>
    <w:rsid w:val="00A86C9B"/>
    <w:rsid w:val="00A86ED7"/>
    <w:rsid w:val="00A91276"/>
    <w:rsid w:val="00A9191C"/>
    <w:rsid w:val="00A92758"/>
    <w:rsid w:val="00AA48C0"/>
    <w:rsid w:val="00AB01D7"/>
    <w:rsid w:val="00AB0E42"/>
    <w:rsid w:val="00AB23B1"/>
    <w:rsid w:val="00AB3E02"/>
    <w:rsid w:val="00AB4582"/>
    <w:rsid w:val="00AB4620"/>
    <w:rsid w:val="00AB63A1"/>
    <w:rsid w:val="00AC3035"/>
    <w:rsid w:val="00AC65B2"/>
    <w:rsid w:val="00AC6699"/>
    <w:rsid w:val="00AD0830"/>
    <w:rsid w:val="00AD2A81"/>
    <w:rsid w:val="00AD36D1"/>
    <w:rsid w:val="00AD4536"/>
    <w:rsid w:val="00AE4F95"/>
    <w:rsid w:val="00AE5167"/>
    <w:rsid w:val="00AE7B21"/>
    <w:rsid w:val="00AE7E5F"/>
    <w:rsid w:val="00AF60C6"/>
    <w:rsid w:val="00AF649F"/>
    <w:rsid w:val="00AF758F"/>
    <w:rsid w:val="00B01421"/>
    <w:rsid w:val="00B036F5"/>
    <w:rsid w:val="00B04B5D"/>
    <w:rsid w:val="00B11917"/>
    <w:rsid w:val="00B1448F"/>
    <w:rsid w:val="00B15837"/>
    <w:rsid w:val="00B15DA6"/>
    <w:rsid w:val="00B15F61"/>
    <w:rsid w:val="00B175D7"/>
    <w:rsid w:val="00B20A6B"/>
    <w:rsid w:val="00B20C99"/>
    <w:rsid w:val="00B21EE5"/>
    <w:rsid w:val="00B254BE"/>
    <w:rsid w:val="00B307FA"/>
    <w:rsid w:val="00B30AEA"/>
    <w:rsid w:val="00B33238"/>
    <w:rsid w:val="00B35111"/>
    <w:rsid w:val="00B3630E"/>
    <w:rsid w:val="00B36E0D"/>
    <w:rsid w:val="00B40D5E"/>
    <w:rsid w:val="00B43C38"/>
    <w:rsid w:val="00B441D6"/>
    <w:rsid w:val="00B44243"/>
    <w:rsid w:val="00B455E6"/>
    <w:rsid w:val="00B45A12"/>
    <w:rsid w:val="00B45C49"/>
    <w:rsid w:val="00B46F46"/>
    <w:rsid w:val="00B46F8E"/>
    <w:rsid w:val="00B5200E"/>
    <w:rsid w:val="00B530E3"/>
    <w:rsid w:val="00B61AA6"/>
    <w:rsid w:val="00B62CB4"/>
    <w:rsid w:val="00B640A0"/>
    <w:rsid w:val="00B71390"/>
    <w:rsid w:val="00B740CC"/>
    <w:rsid w:val="00B74778"/>
    <w:rsid w:val="00B76DC7"/>
    <w:rsid w:val="00B76FF7"/>
    <w:rsid w:val="00B850C9"/>
    <w:rsid w:val="00B87ED1"/>
    <w:rsid w:val="00B90E82"/>
    <w:rsid w:val="00B9424A"/>
    <w:rsid w:val="00B94B41"/>
    <w:rsid w:val="00B96F5A"/>
    <w:rsid w:val="00B97D10"/>
    <w:rsid w:val="00BA1CD2"/>
    <w:rsid w:val="00BA24DD"/>
    <w:rsid w:val="00BA43C4"/>
    <w:rsid w:val="00BA6CD3"/>
    <w:rsid w:val="00BB3889"/>
    <w:rsid w:val="00BB5E12"/>
    <w:rsid w:val="00BC0056"/>
    <w:rsid w:val="00BC1040"/>
    <w:rsid w:val="00BC1ACD"/>
    <w:rsid w:val="00BC2047"/>
    <w:rsid w:val="00BC3B82"/>
    <w:rsid w:val="00BC4648"/>
    <w:rsid w:val="00BC65E7"/>
    <w:rsid w:val="00BC6605"/>
    <w:rsid w:val="00BD07F8"/>
    <w:rsid w:val="00BD1E8B"/>
    <w:rsid w:val="00BD2713"/>
    <w:rsid w:val="00BD5956"/>
    <w:rsid w:val="00BD64FB"/>
    <w:rsid w:val="00BE3F32"/>
    <w:rsid w:val="00BE4313"/>
    <w:rsid w:val="00BE50D9"/>
    <w:rsid w:val="00BE7B38"/>
    <w:rsid w:val="00BF084D"/>
    <w:rsid w:val="00BF0A86"/>
    <w:rsid w:val="00BF2642"/>
    <w:rsid w:val="00BF27F3"/>
    <w:rsid w:val="00BF3CD9"/>
    <w:rsid w:val="00BF4FB5"/>
    <w:rsid w:val="00BF53A8"/>
    <w:rsid w:val="00BF7864"/>
    <w:rsid w:val="00C05CB2"/>
    <w:rsid w:val="00C069DF"/>
    <w:rsid w:val="00C1052F"/>
    <w:rsid w:val="00C261E9"/>
    <w:rsid w:val="00C26E0E"/>
    <w:rsid w:val="00C345DC"/>
    <w:rsid w:val="00C35EEF"/>
    <w:rsid w:val="00C36234"/>
    <w:rsid w:val="00C44F3C"/>
    <w:rsid w:val="00C4675D"/>
    <w:rsid w:val="00C4759C"/>
    <w:rsid w:val="00C47B7A"/>
    <w:rsid w:val="00C47EC0"/>
    <w:rsid w:val="00C50E12"/>
    <w:rsid w:val="00C50EF3"/>
    <w:rsid w:val="00C5385E"/>
    <w:rsid w:val="00C60033"/>
    <w:rsid w:val="00C6057D"/>
    <w:rsid w:val="00C611A1"/>
    <w:rsid w:val="00C62815"/>
    <w:rsid w:val="00C6602F"/>
    <w:rsid w:val="00C666B7"/>
    <w:rsid w:val="00C70180"/>
    <w:rsid w:val="00C717EB"/>
    <w:rsid w:val="00C71A84"/>
    <w:rsid w:val="00C73576"/>
    <w:rsid w:val="00C742F5"/>
    <w:rsid w:val="00C75938"/>
    <w:rsid w:val="00C763B6"/>
    <w:rsid w:val="00C817B8"/>
    <w:rsid w:val="00C830FC"/>
    <w:rsid w:val="00C840A2"/>
    <w:rsid w:val="00C85B5E"/>
    <w:rsid w:val="00C8610E"/>
    <w:rsid w:val="00C87F84"/>
    <w:rsid w:val="00C9793A"/>
    <w:rsid w:val="00CA2A61"/>
    <w:rsid w:val="00CA2C87"/>
    <w:rsid w:val="00CA2F32"/>
    <w:rsid w:val="00CA38DE"/>
    <w:rsid w:val="00CA4BFA"/>
    <w:rsid w:val="00CA5B91"/>
    <w:rsid w:val="00CA6B08"/>
    <w:rsid w:val="00CB0DC7"/>
    <w:rsid w:val="00CB1C4B"/>
    <w:rsid w:val="00CB23B1"/>
    <w:rsid w:val="00CB4804"/>
    <w:rsid w:val="00CB50D3"/>
    <w:rsid w:val="00CC0AD3"/>
    <w:rsid w:val="00CC3C29"/>
    <w:rsid w:val="00CC40EC"/>
    <w:rsid w:val="00CC488F"/>
    <w:rsid w:val="00CC4B3B"/>
    <w:rsid w:val="00CC5BA5"/>
    <w:rsid w:val="00CC6806"/>
    <w:rsid w:val="00CC6C2F"/>
    <w:rsid w:val="00CC738C"/>
    <w:rsid w:val="00CD20F8"/>
    <w:rsid w:val="00CD2AFA"/>
    <w:rsid w:val="00CD2E0C"/>
    <w:rsid w:val="00CE4CDC"/>
    <w:rsid w:val="00CE6EA8"/>
    <w:rsid w:val="00CF0196"/>
    <w:rsid w:val="00CF01C5"/>
    <w:rsid w:val="00CF3E55"/>
    <w:rsid w:val="00CF42C8"/>
    <w:rsid w:val="00CF4D4A"/>
    <w:rsid w:val="00CF507F"/>
    <w:rsid w:val="00CF67C5"/>
    <w:rsid w:val="00CF6F8E"/>
    <w:rsid w:val="00D03017"/>
    <w:rsid w:val="00D04FC9"/>
    <w:rsid w:val="00D07D9B"/>
    <w:rsid w:val="00D11FC7"/>
    <w:rsid w:val="00D206F6"/>
    <w:rsid w:val="00D2192F"/>
    <w:rsid w:val="00D23C07"/>
    <w:rsid w:val="00D25ADC"/>
    <w:rsid w:val="00D26C80"/>
    <w:rsid w:val="00D279F5"/>
    <w:rsid w:val="00D306C1"/>
    <w:rsid w:val="00D31854"/>
    <w:rsid w:val="00D32B3E"/>
    <w:rsid w:val="00D32CBC"/>
    <w:rsid w:val="00D35BBF"/>
    <w:rsid w:val="00D3774E"/>
    <w:rsid w:val="00D4432F"/>
    <w:rsid w:val="00D457CB"/>
    <w:rsid w:val="00D50724"/>
    <w:rsid w:val="00D623A6"/>
    <w:rsid w:val="00D62D7A"/>
    <w:rsid w:val="00D6314B"/>
    <w:rsid w:val="00D66290"/>
    <w:rsid w:val="00D70CBA"/>
    <w:rsid w:val="00D70F79"/>
    <w:rsid w:val="00D75075"/>
    <w:rsid w:val="00D8184A"/>
    <w:rsid w:val="00D84491"/>
    <w:rsid w:val="00D869FB"/>
    <w:rsid w:val="00D86A30"/>
    <w:rsid w:val="00D86BA7"/>
    <w:rsid w:val="00D86E53"/>
    <w:rsid w:val="00D92375"/>
    <w:rsid w:val="00D93A70"/>
    <w:rsid w:val="00D96182"/>
    <w:rsid w:val="00DA4084"/>
    <w:rsid w:val="00DA50BF"/>
    <w:rsid w:val="00DA5430"/>
    <w:rsid w:val="00DA6D09"/>
    <w:rsid w:val="00DA6F40"/>
    <w:rsid w:val="00DA7319"/>
    <w:rsid w:val="00DA7BAD"/>
    <w:rsid w:val="00DB08BE"/>
    <w:rsid w:val="00DB0B46"/>
    <w:rsid w:val="00DB1CA5"/>
    <w:rsid w:val="00DB2CCC"/>
    <w:rsid w:val="00DB2EA0"/>
    <w:rsid w:val="00DB2F0F"/>
    <w:rsid w:val="00DB73BA"/>
    <w:rsid w:val="00DB7A39"/>
    <w:rsid w:val="00DC0839"/>
    <w:rsid w:val="00DC31DA"/>
    <w:rsid w:val="00DC3D4A"/>
    <w:rsid w:val="00DC40AC"/>
    <w:rsid w:val="00DC54D4"/>
    <w:rsid w:val="00DD0967"/>
    <w:rsid w:val="00DD40A4"/>
    <w:rsid w:val="00DD72AF"/>
    <w:rsid w:val="00DD73D7"/>
    <w:rsid w:val="00DD7949"/>
    <w:rsid w:val="00DE0034"/>
    <w:rsid w:val="00DE41AC"/>
    <w:rsid w:val="00DE63C1"/>
    <w:rsid w:val="00DE6C2B"/>
    <w:rsid w:val="00DE7385"/>
    <w:rsid w:val="00DF0725"/>
    <w:rsid w:val="00DF21BD"/>
    <w:rsid w:val="00DF48A5"/>
    <w:rsid w:val="00DF5A1D"/>
    <w:rsid w:val="00DF79FF"/>
    <w:rsid w:val="00DF7C05"/>
    <w:rsid w:val="00E030ED"/>
    <w:rsid w:val="00E04B06"/>
    <w:rsid w:val="00E05389"/>
    <w:rsid w:val="00E05D89"/>
    <w:rsid w:val="00E05FF9"/>
    <w:rsid w:val="00E06676"/>
    <w:rsid w:val="00E06A44"/>
    <w:rsid w:val="00E10285"/>
    <w:rsid w:val="00E108DA"/>
    <w:rsid w:val="00E11643"/>
    <w:rsid w:val="00E127ED"/>
    <w:rsid w:val="00E12E2A"/>
    <w:rsid w:val="00E14088"/>
    <w:rsid w:val="00E14494"/>
    <w:rsid w:val="00E17D5C"/>
    <w:rsid w:val="00E206AF"/>
    <w:rsid w:val="00E24D6F"/>
    <w:rsid w:val="00E250BE"/>
    <w:rsid w:val="00E26C80"/>
    <w:rsid w:val="00E303DA"/>
    <w:rsid w:val="00E3468E"/>
    <w:rsid w:val="00E41DAA"/>
    <w:rsid w:val="00E41F19"/>
    <w:rsid w:val="00E46E07"/>
    <w:rsid w:val="00E51E80"/>
    <w:rsid w:val="00E52364"/>
    <w:rsid w:val="00E550CD"/>
    <w:rsid w:val="00E55FE1"/>
    <w:rsid w:val="00E62F20"/>
    <w:rsid w:val="00E6416E"/>
    <w:rsid w:val="00E64347"/>
    <w:rsid w:val="00E65132"/>
    <w:rsid w:val="00E742B2"/>
    <w:rsid w:val="00E76880"/>
    <w:rsid w:val="00E82AB2"/>
    <w:rsid w:val="00E82FA8"/>
    <w:rsid w:val="00E832F7"/>
    <w:rsid w:val="00E85C25"/>
    <w:rsid w:val="00E8716A"/>
    <w:rsid w:val="00E8716F"/>
    <w:rsid w:val="00E91D83"/>
    <w:rsid w:val="00E92B12"/>
    <w:rsid w:val="00E935AC"/>
    <w:rsid w:val="00E965AE"/>
    <w:rsid w:val="00E96DAC"/>
    <w:rsid w:val="00EA3D5C"/>
    <w:rsid w:val="00EA3FED"/>
    <w:rsid w:val="00EA4A0E"/>
    <w:rsid w:val="00EA57BA"/>
    <w:rsid w:val="00EA641C"/>
    <w:rsid w:val="00EA64D0"/>
    <w:rsid w:val="00EA6DDD"/>
    <w:rsid w:val="00EB0ABC"/>
    <w:rsid w:val="00EB1A37"/>
    <w:rsid w:val="00EB2425"/>
    <w:rsid w:val="00EB3964"/>
    <w:rsid w:val="00EC1ABA"/>
    <w:rsid w:val="00EC1D60"/>
    <w:rsid w:val="00EC4525"/>
    <w:rsid w:val="00EC46F8"/>
    <w:rsid w:val="00EC653D"/>
    <w:rsid w:val="00EC78A0"/>
    <w:rsid w:val="00ED0E08"/>
    <w:rsid w:val="00ED411F"/>
    <w:rsid w:val="00ED6385"/>
    <w:rsid w:val="00ED7EF5"/>
    <w:rsid w:val="00EE0515"/>
    <w:rsid w:val="00EE0889"/>
    <w:rsid w:val="00EE0E37"/>
    <w:rsid w:val="00EE27E0"/>
    <w:rsid w:val="00EE4FC1"/>
    <w:rsid w:val="00EF0935"/>
    <w:rsid w:val="00EF221B"/>
    <w:rsid w:val="00EF34C2"/>
    <w:rsid w:val="00EF3F92"/>
    <w:rsid w:val="00EF49EE"/>
    <w:rsid w:val="00EF4C0E"/>
    <w:rsid w:val="00EF4EC2"/>
    <w:rsid w:val="00EF7DDC"/>
    <w:rsid w:val="00F00931"/>
    <w:rsid w:val="00F0416C"/>
    <w:rsid w:val="00F11080"/>
    <w:rsid w:val="00F110CC"/>
    <w:rsid w:val="00F11652"/>
    <w:rsid w:val="00F12FC5"/>
    <w:rsid w:val="00F143B8"/>
    <w:rsid w:val="00F16917"/>
    <w:rsid w:val="00F20E90"/>
    <w:rsid w:val="00F237F8"/>
    <w:rsid w:val="00F2449B"/>
    <w:rsid w:val="00F24A86"/>
    <w:rsid w:val="00F3090C"/>
    <w:rsid w:val="00F30A87"/>
    <w:rsid w:val="00F32320"/>
    <w:rsid w:val="00F357CE"/>
    <w:rsid w:val="00F37BE9"/>
    <w:rsid w:val="00F37E04"/>
    <w:rsid w:val="00F46544"/>
    <w:rsid w:val="00F46B92"/>
    <w:rsid w:val="00F5067A"/>
    <w:rsid w:val="00F55EEE"/>
    <w:rsid w:val="00F55FCD"/>
    <w:rsid w:val="00F60D72"/>
    <w:rsid w:val="00F62ABC"/>
    <w:rsid w:val="00F63BD5"/>
    <w:rsid w:val="00F66395"/>
    <w:rsid w:val="00F664BC"/>
    <w:rsid w:val="00F664C1"/>
    <w:rsid w:val="00F701CE"/>
    <w:rsid w:val="00F709E2"/>
    <w:rsid w:val="00F72DA5"/>
    <w:rsid w:val="00F7434A"/>
    <w:rsid w:val="00F75AB2"/>
    <w:rsid w:val="00F80DFF"/>
    <w:rsid w:val="00F81188"/>
    <w:rsid w:val="00F864BF"/>
    <w:rsid w:val="00F9384B"/>
    <w:rsid w:val="00F93F29"/>
    <w:rsid w:val="00F96030"/>
    <w:rsid w:val="00FA0ABB"/>
    <w:rsid w:val="00FA0BBB"/>
    <w:rsid w:val="00FA3539"/>
    <w:rsid w:val="00FA744E"/>
    <w:rsid w:val="00FB08E4"/>
    <w:rsid w:val="00FB1CC7"/>
    <w:rsid w:val="00FB5D2C"/>
    <w:rsid w:val="00FC025C"/>
    <w:rsid w:val="00FC0864"/>
    <w:rsid w:val="00FC1236"/>
    <w:rsid w:val="00FC2E08"/>
    <w:rsid w:val="00FD12CD"/>
    <w:rsid w:val="00FD60B0"/>
    <w:rsid w:val="00FD7665"/>
    <w:rsid w:val="00FE0480"/>
    <w:rsid w:val="00FE0941"/>
    <w:rsid w:val="00FE1EF9"/>
    <w:rsid w:val="00FE422E"/>
    <w:rsid w:val="00FE766B"/>
    <w:rsid w:val="00FF0507"/>
    <w:rsid w:val="00FF4B29"/>
    <w:rsid w:val="00FF65FE"/>
    <w:rsid w:val="00FF6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5B44F"/>
  <w15:docId w15:val="{CA3D3D50-FCB0-4ECB-A03D-78B7F94F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033"/>
    <w:pPr>
      <w:widowControl w:val="0"/>
      <w:jc w:val="both"/>
    </w:pPr>
  </w:style>
  <w:style w:type="paragraph" w:styleId="1">
    <w:name w:val="heading 1"/>
    <w:basedOn w:val="a"/>
    <w:link w:val="10"/>
    <w:uiPriority w:val="9"/>
    <w:qFormat/>
    <w:rsid w:val="00015FA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15FAD"/>
    <w:rPr>
      <w:rFonts w:ascii="宋体" w:eastAsia="宋体" w:hAnsi="宋体" w:cs="宋体"/>
      <w:b/>
      <w:bCs/>
      <w:kern w:val="36"/>
      <w:sz w:val="48"/>
      <w:szCs w:val="48"/>
    </w:rPr>
  </w:style>
  <w:style w:type="character" w:styleId="a3">
    <w:name w:val="Emphasis"/>
    <w:basedOn w:val="a0"/>
    <w:uiPriority w:val="20"/>
    <w:qFormat/>
    <w:rsid w:val="00015FAD"/>
    <w:rPr>
      <w:i/>
      <w:iCs/>
    </w:rPr>
  </w:style>
  <w:style w:type="paragraph" w:styleId="a4">
    <w:name w:val="Normal (Web)"/>
    <w:basedOn w:val="a"/>
    <w:uiPriority w:val="99"/>
    <w:unhideWhenUsed/>
    <w:rsid w:val="00015FA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15FAD"/>
    <w:rPr>
      <w:b/>
      <w:bCs/>
    </w:rPr>
  </w:style>
  <w:style w:type="paragraph" w:styleId="a6">
    <w:name w:val="header"/>
    <w:basedOn w:val="a"/>
    <w:link w:val="a7"/>
    <w:uiPriority w:val="99"/>
    <w:semiHidden/>
    <w:unhideWhenUsed/>
    <w:rsid w:val="00A72B5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semiHidden/>
    <w:rsid w:val="00A72B59"/>
    <w:rPr>
      <w:sz w:val="18"/>
      <w:szCs w:val="18"/>
    </w:rPr>
  </w:style>
  <w:style w:type="paragraph" w:styleId="a8">
    <w:name w:val="footer"/>
    <w:basedOn w:val="a"/>
    <w:link w:val="a9"/>
    <w:uiPriority w:val="99"/>
    <w:semiHidden/>
    <w:unhideWhenUsed/>
    <w:rsid w:val="00A72B59"/>
    <w:pPr>
      <w:tabs>
        <w:tab w:val="center" w:pos="4153"/>
        <w:tab w:val="right" w:pos="8306"/>
      </w:tabs>
      <w:snapToGrid w:val="0"/>
      <w:jc w:val="left"/>
    </w:pPr>
    <w:rPr>
      <w:sz w:val="18"/>
      <w:szCs w:val="18"/>
    </w:rPr>
  </w:style>
  <w:style w:type="character" w:customStyle="1" w:styleId="a9">
    <w:name w:val="页脚 字符"/>
    <w:basedOn w:val="a0"/>
    <w:link w:val="a8"/>
    <w:uiPriority w:val="99"/>
    <w:semiHidden/>
    <w:rsid w:val="00A72B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988587">
      <w:bodyDiv w:val="1"/>
      <w:marLeft w:val="0"/>
      <w:marRight w:val="0"/>
      <w:marTop w:val="0"/>
      <w:marBottom w:val="0"/>
      <w:divBdr>
        <w:top w:val="none" w:sz="0" w:space="0" w:color="auto"/>
        <w:left w:val="none" w:sz="0" w:space="0" w:color="auto"/>
        <w:bottom w:val="none" w:sz="0" w:space="0" w:color="auto"/>
        <w:right w:val="none" w:sz="0" w:space="0" w:color="auto"/>
      </w:divBdr>
      <w:divsChild>
        <w:div w:id="1382553273">
          <w:marLeft w:val="0"/>
          <w:marRight w:val="0"/>
          <w:marTop w:val="240"/>
          <w:marBottom w:val="600"/>
          <w:divBdr>
            <w:top w:val="none" w:sz="0" w:space="0" w:color="auto"/>
            <w:left w:val="none" w:sz="0" w:space="0" w:color="auto"/>
            <w:bottom w:val="none" w:sz="0" w:space="0" w:color="auto"/>
            <w:right w:val="none" w:sz="0" w:space="0" w:color="auto"/>
          </w:divBdr>
        </w:div>
        <w:div w:id="873034846">
          <w:marLeft w:val="0"/>
          <w:marRight w:val="0"/>
          <w:marTop w:val="0"/>
          <w:marBottom w:val="0"/>
          <w:divBdr>
            <w:top w:val="none" w:sz="0" w:space="0" w:color="auto"/>
            <w:left w:val="none" w:sz="0" w:space="0" w:color="auto"/>
            <w:bottom w:val="none" w:sz="0" w:space="0" w:color="auto"/>
            <w:right w:val="none" w:sz="0" w:space="0" w:color="auto"/>
          </w:divBdr>
          <w:divsChild>
            <w:div w:id="8823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熊国经</dc:creator>
  <cp:lastModifiedBy>李倩</cp:lastModifiedBy>
  <cp:revision>35</cp:revision>
  <dcterms:created xsi:type="dcterms:W3CDTF">2021-03-21T12:33:00Z</dcterms:created>
  <dcterms:modified xsi:type="dcterms:W3CDTF">2021-03-24T06:26:00Z</dcterms:modified>
</cp:coreProperties>
</file>